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51" w:rsidRPr="00A64051" w:rsidRDefault="00562581" w:rsidP="00A64051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70A241" wp14:editId="2B0D95F2">
            <wp:simplePos x="0" y="0"/>
            <wp:positionH relativeFrom="column">
              <wp:posOffset>5375275</wp:posOffset>
            </wp:positionH>
            <wp:positionV relativeFrom="paragraph">
              <wp:posOffset>-262890</wp:posOffset>
            </wp:positionV>
            <wp:extent cx="542958" cy="10001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nce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5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FB55712" wp14:editId="1ADA3970">
            <wp:simplePos x="0" y="0"/>
            <wp:positionH relativeFrom="margin">
              <wp:posOffset>6011545</wp:posOffset>
            </wp:positionH>
            <wp:positionV relativeFrom="paragraph">
              <wp:posOffset>-253365</wp:posOffset>
            </wp:positionV>
            <wp:extent cx="57814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51" w:rsidRPr="00A64051">
        <w:rPr>
          <w:rFonts w:asciiTheme="minorHAnsi" w:hAnsiTheme="minorHAnsi"/>
          <w:b/>
          <w:sz w:val="24"/>
          <w:szCs w:val="24"/>
        </w:rPr>
        <w:t>SCOTTISH EPISCOPAL CHURCH</w:t>
      </w:r>
    </w:p>
    <w:p w:rsidR="00A64051" w:rsidRPr="00A64051" w:rsidRDefault="00A64051" w:rsidP="00A64051">
      <w:pPr>
        <w:jc w:val="center"/>
        <w:rPr>
          <w:rFonts w:asciiTheme="minorHAnsi" w:hAnsiTheme="minorHAnsi"/>
          <w:b/>
          <w:sz w:val="24"/>
          <w:szCs w:val="24"/>
        </w:rPr>
      </w:pPr>
      <w:r w:rsidRPr="00A64051">
        <w:rPr>
          <w:rFonts w:asciiTheme="minorHAnsi" w:hAnsiTheme="minorHAnsi"/>
          <w:b/>
          <w:sz w:val="24"/>
          <w:szCs w:val="24"/>
        </w:rPr>
        <w:t>CONGREGATIONAL SAFEGUARDING CHECKLIST</w:t>
      </w:r>
    </w:p>
    <w:p w:rsidR="00A64051" w:rsidRDefault="00A64051" w:rsidP="00A64051">
      <w:pPr>
        <w:spacing w:line="120" w:lineRule="auto"/>
        <w:rPr>
          <w:rFonts w:asciiTheme="minorHAnsi" w:hAnsiTheme="minorHAnsi"/>
          <w:i/>
          <w:sz w:val="24"/>
          <w:szCs w:val="24"/>
        </w:rPr>
      </w:pPr>
    </w:p>
    <w:p w:rsidR="00A64051" w:rsidRPr="00E4446E" w:rsidRDefault="00A64051" w:rsidP="00A64051">
      <w:pPr>
        <w:rPr>
          <w:rFonts w:asciiTheme="minorHAnsi" w:hAnsiTheme="minorHAnsi"/>
          <w:i/>
          <w:color w:val="1F497D" w:themeColor="text2"/>
          <w:sz w:val="24"/>
          <w:szCs w:val="24"/>
        </w:rPr>
      </w:pPr>
      <w:r w:rsidRPr="00A64051">
        <w:rPr>
          <w:rFonts w:asciiTheme="minorHAnsi" w:hAnsiTheme="minorHAnsi"/>
          <w:i/>
          <w:sz w:val="24"/>
          <w:szCs w:val="24"/>
        </w:rPr>
        <w:t>Congregation:</w:t>
      </w:r>
      <w:r w:rsidR="00E4446E">
        <w:rPr>
          <w:rFonts w:asciiTheme="minorHAnsi" w:hAnsiTheme="minorHAnsi"/>
          <w:i/>
          <w:sz w:val="24"/>
          <w:szCs w:val="24"/>
        </w:rPr>
        <w:t xml:space="preserve"> </w:t>
      </w:r>
    </w:p>
    <w:p w:rsidR="00A64051" w:rsidRPr="00A64051" w:rsidRDefault="00A64051" w:rsidP="00A640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A64051" w:rsidRPr="00A64051" w:rsidRDefault="00A64051" w:rsidP="00A64051">
      <w:pPr>
        <w:spacing w:line="276" w:lineRule="auto"/>
        <w:outlineLvl w:val="0"/>
        <w:rPr>
          <w:rFonts w:asciiTheme="minorHAnsi" w:hAnsiTheme="minorHAnsi"/>
          <w:b/>
          <w:sz w:val="24"/>
          <w:szCs w:val="24"/>
        </w:rPr>
      </w:pPr>
      <w:r w:rsidRPr="00A64051">
        <w:rPr>
          <w:rFonts w:asciiTheme="minorHAnsi" w:hAnsiTheme="minorHAnsi"/>
          <w:b/>
          <w:sz w:val="24"/>
          <w:szCs w:val="24"/>
        </w:rPr>
        <w:t>SAFEGUARDING POLICIES AND PROCEDURES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96"/>
        <w:gridCol w:w="567"/>
        <w:gridCol w:w="4479"/>
      </w:tblGrid>
      <w:tr w:rsidR="00562581" w:rsidRPr="00A64051" w:rsidTr="00562581">
        <w:tc>
          <w:tcPr>
            <w:tcW w:w="4928" w:type="dxa"/>
            <w:shd w:val="clear" w:color="auto" w:fill="BFBFBF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BFBFBF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BFBFBF"/>
          </w:tcPr>
          <w:p w:rsidR="00562581" w:rsidRDefault="00562581" w:rsidP="00C25E9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4479" w:type="dxa"/>
            <w:shd w:val="clear" w:color="auto" w:fill="BFBFBF"/>
          </w:tcPr>
          <w:p w:rsidR="00562581" w:rsidRPr="00A64051" w:rsidRDefault="00562581" w:rsidP="00C25E9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the SEC Policies for Children and Vulnerable Adults displayed prominently in the Church?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E4446E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E4446E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the ‘</w:t>
            </w:r>
            <w:proofErr w:type="spellStart"/>
            <w:r w:rsidRPr="00A64051">
              <w:rPr>
                <w:rFonts w:asciiTheme="minorHAnsi" w:hAnsiTheme="minorHAnsi"/>
                <w:i/>
                <w:sz w:val="24"/>
                <w:szCs w:val="24"/>
              </w:rPr>
              <w:t>Childline</w:t>
            </w:r>
            <w:proofErr w:type="spellEnd"/>
            <w:r w:rsidRPr="00A64051">
              <w:rPr>
                <w:rFonts w:asciiTheme="minorHAnsi" w:hAnsiTheme="minorHAnsi"/>
                <w:sz w:val="24"/>
                <w:szCs w:val="24"/>
              </w:rPr>
              <w:t>’ Poster displayed in the Church?</w:t>
            </w:r>
          </w:p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Does the Church have a PVG Co-ordinator for Children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their name and contact details displayed within the Church and the Church buildings?</w:t>
            </w:r>
          </w:p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 they have a copy of the Child Protection Training Booklet?</w:t>
            </w:r>
          </w:p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Does the Church have a separate PVG Co-ordinator for Vulnerable Adults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their name and contact details displayed within the Church and the Church buildings?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 they have a copy of the Protecting Vulnerable Adults Booklet?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the contact details of the Diocesan Protection Officer and the Provincial Officer for the Protection of Children and Vulnerable Adults displayed within the Church?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Does the Vestry have safeguarding on its agenda at its meetings?</w:t>
            </w:r>
          </w:p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an annual safeguarding report provided to the Vestry at the Church AGM?</w:t>
            </w:r>
          </w:p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A6405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Has the Vestry identified a ‘Regulated Work Employer’?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928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Has the Vestry compiled a register of ‘Regulated Work Positions and ‘Positions of Trust’ within the Church?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4479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</w:tbl>
    <w:p w:rsidR="00A64051" w:rsidRPr="00A64051" w:rsidRDefault="00A64051" w:rsidP="00A64051">
      <w:pPr>
        <w:rPr>
          <w:rFonts w:asciiTheme="minorHAnsi" w:hAnsiTheme="minorHAnsi"/>
          <w:b/>
          <w:sz w:val="24"/>
          <w:szCs w:val="24"/>
        </w:rPr>
      </w:pPr>
    </w:p>
    <w:p w:rsidR="00A64051" w:rsidRPr="00A64051" w:rsidRDefault="00A64051" w:rsidP="00A64051">
      <w:pPr>
        <w:spacing w:after="240" w:line="276" w:lineRule="auto"/>
        <w:outlineLvl w:val="0"/>
        <w:rPr>
          <w:rFonts w:asciiTheme="minorHAnsi" w:hAnsiTheme="minorHAnsi"/>
          <w:b/>
          <w:sz w:val="24"/>
          <w:szCs w:val="24"/>
        </w:rPr>
      </w:pPr>
      <w:r w:rsidRPr="00A64051">
        <w:rPr>
          <w:rFonts w:asciiTheme="minorHAnsi" w:hAnsiTheme="minorHAnsi"/>
          <w:b/>
          <w:sz w:val="24"/>
          <w:szCs w:val="24"/>
        </w:rPr>
        <w:lastRenderedPageBreak/>
        <w:t>SAFE RECRUITMENT AND MANAGEMENT OF VOLUNTEERS/STAFF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6"/>
        <w:gridCol w:w="567"/>
        <w:gridCol w:w="5216"/>
      </w:tblGrid>
      <w:tr w:rsidR="00562581" w:rsidRPr="00A64051" w:rsidTr="00562581">
        <w:tc>
          <w:tcPr>
            <w:tcW w:w="4077" w:type="dxa"/>
            <w:shd w:val="clear" w:color="auto" w:fill="BFBFBF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BFBFBF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BFBFBF"/>
          </w:tcPr>
          <w:p w:rsidR="00562581" w:rsidRDefault="00562581" w:rsidP="00C25E9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6" w:type="dxa"/>
            <w:shd w:val="clear" w:color="auto" w:fill="BFBFBF"/>
          </w:tcPr>
          <w:p w:rsidR="00562581" w:rsidRPr="00A64051" w:rsidRDefault="00562581" w:rsidP="00C25E9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Who undertakes the recruiting process for regulated work positions and positions of trust within the Church on behalf of the Vestry?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regulated work positions and positions of trust within the Church advertised?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job descriptions available for all volunteer and paid staff posts?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people interviewed for these roles and who undertakes this function?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references taken up for volunteer and paid staff posts?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 xml:space="preserve">Are PVG applications submitted and the approval of the Provincial Officer received </w:t>
            </w:r>
            <w:r w:rsidRPr="00A64051">
              <w:rPr>
                <w:rFonts w:asciiTheme="minorHAnsi" w:hAnsiTheme="minorHAnsi"/>
                <w:b/>
                <w:sz w:val="24"/>
                <w:szCs w:val="24"/>
              </w:rPr>
              <w:t>BEFORE</w:t>
            </w:r>
            <w:r w:rsidRPr="00A64051">
              <w:rPr>
                <w:rFonts w:asciiTheme="minorHAnsi" w:hAnsiTheme="minorHAnsi"/>
                <w:sz w:val="24"/>
                <w:szCs w:val="24"/>
              </w:rPr>
              <w:t xml:space="preserve"> the person commences regulated work?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 all volunteers and paid staff have an identified supervisor to whom they report?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Have all volunteers and staff undertaking a regulated work role been issued with a pocket card of good practice for children or vulnerable adults?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rPr>
          <w:trHeight w:val="772"/>
        </w:trPr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Have the volunteers or staff (including the PVG coordinators) received or attended any training?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  <w:tc>
          <w:tcPr>
            <w:tcW w:w="5216" w:type="dxa"/>
          </w:tcPr>
          <w:p w:rsidR="00562581" w:rsidRPr="00E4446E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</w:rPr>
            </w:pPr>
          </w:p>
        </w:tc>
      </w:tr>
      <w:tr w:rsidR="00562581" w:rsidRPr="00A64051" w:rsidTr="00562581">
        <w:trPr>
          <w:trHeight w:val="814"/>
        </w:trPr>
        <w:tc>
          <w:tcPr>
            <w:tcW w:w="4077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records maintained for safeguarding training?</w:t>
            </w:r>
          </w:p>
        </w:tc>
        <w:tc>
          <w:tcPr>
            <w:tcW w:w="596" w:type="dxa"/>
          </w:tcPr>
          <w:p w:rsidR="00562581" w:rsidRPr="00A64051" w:rsidRDefault="0056258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581" w:rsidRPr="0048280C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  <w:u w:val="single"/>
              </w:rPr>
            </w:pPr>
          </w:p>
        </w:tc>
        <w:tc>
          <w:tcPr>
            <w:tcW w:w="5216" w:type="dxa"/>
          </w:tcPr>
          <w:p w:rsidR="00562581" w:rsidRPr="0048280C" w:rsidRDefault="00562581" w:rsidP="00C25E9A">
            <w:pPr>
              <w:spacing w:line="276" w:lineRule="auto"/>
              <w:rPr>
                <w:rFonts w:asciiTheme="minorHAnsi" w:hAnsiTheme="minorHAnsi"/>
                <w:color w:val="1F497D" w:themeColor="text2"/>
                <w:sz w:val="28"/>
                <w:szCs w:val="24"/>
                <w:u w:val="single"/>
              </w:rPr>
            </w:pPr>
          </w:p>
        </w:tc>
      </w:tr>
    </w:tbl>
    <w:p w:rsidR="00A64051" w:rsidRPr="00A64051" w:rsidRDefault="00A64051" w:rsidP="00A6405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64051" w:rsidRPr="00E4446E" w:rsidRDefault="00A64051" w:rsidP="00A64051">
      <w:pPr>
        <w:spacing w:line="480" w:lineRule="auto"/>
        <w:rPr>
          <w:rFonts w:asciiTheme="minorHAnsi" w:hAnsiTheme="minorHAnsi"/>
          <w:color w:val="1F497D" w:themeColor="text2"/>
          <w:sz w:val="24"/>
          <w:szCs w:val="24"/>
        </w:rPr>
      </w:pPr>
      <w:r w:rsidRPr="00A64051">
        <w:rPr>
          <w:rFonts w:asciiTheme="minorHAnsi" w:hAnsiTheme="minorHAnsi"/>
          <w:sz w:val="24"/>
          <w:szCs w:val="24"/>
        </w:rPr>
        <w:t>Name of Person Completing this return:</w:t>
      </w:r>
      <w:r w:rsidR="00E4446E">
        <w:rPr>
          <w:rFonts w:asciiTheme="minorHAnsi" w:hAnsiTheme="minorHAnsi"/>
          <w:sz w:val="24"/>
          <w:szCs w:val="24"/>
        </w:rPr>
        <w:tab/>
      </w:r>
    </w:p>
    <w:p w:rsidR="00A64051" w:rsidRPr="00A64051" w:rsidRDefault="00A64051" w:rsidP="00A64051">
      <w:pPr>
        <w:spacing w:line="480" w:lineRule="auto"/>
        <w:rPr>
          <w:rFonts w:asciiTheme="minorHAnsi" w:hAnsiTheme="minorHAnsi"/>
          <w:sz w:val="24"/>
          <w:szCs w:val="24"/>
        </w:rPr>
      </w:pPr>
      <w:r w:rsidRPr="00A64051">
        <w:rPr>
          <w:rFonts w:asciiTheme="minorHAnsi" w:hAnsiTheme="minorHAnsi"/>
          <w:sz w:val="24"/>
          <w:szCs w:val="24"/>
        </w:rPr>
        <w:t>Position in Church:</w:t>
      </w:r>
      <w:r w:rsidR="00E4446E">
        <w:rPr>
          <w:rFonts w:asciiTheme="minorHAnsi" w:hAnsiTheme="minorHAnsi"/>
          <w:sz w:val="24"/>
          <w:szCs w:val="24"/>
        </w:rPr>
        <w:tab/>
      </w:r>
      <w:r w:rsidR="00E4446E">
        <w:rPr>
          <w:rFonts w:asciiTheme="minorHAnsi" w:hAnsiTheme="minorHAnsi"/>
          <w:sz w:val="24"/>
          <w:szCs w:val="24"/>
        </w:rPr>
        <w:tab/>
      </w:r>
      <w:r w:rsidR="00E4446E">
        <w:rPr>
          <w:rFonts w:asciiTheme="minorHAnsi" w:hAnsiTheme="minorHAnsi"/>
          <w:sz w:val="24"/>
          <w:szCs w:val="24"/>
        </w:rPr>
        <w:tab/>
      </w:r>
      <w:r w:rsidR="00E4446E">
        <w:rPr>
          <w:rFonts w:asciiTheme="minorHAnsi" w:hAnsiTheme="minorHAnsi"/>
          <w:sz w:val="24"/>
          <w:szCs w:val="24"/>
        </w:rPr>
        <w:tab/>
      </w:r>
    </w:p>
    <w:p w:rsidR="004B6218" w:rsidRPr="00A64051" w:rsidRDefault="00A64051" w:rsidP="00A64051">
      <w:pPr>
        <w:spacing w:line="600" w:lineRule="auto"/>
        <w:rPr>
          <w:rFonts w:asciiTheme="minorHAnsi" w:hAnsiTheme="minorHAnsi"/>
        </w:rPr>
      </w:pPr>
      <w:r w:rsidRPr="00A64051">
        <w:rPr>
          <w:rFonts w:asciiTheme="minorHAnsi" w:hAnsiTheme="minorHAnsi"/>
          <w:sz w:val="24"/>
          <w:szCs w:val="24"/>
        </w:rPr>
        <w:t>Date:</w:t>
      </w:r>
    </w:p>
    <w:sectPr w:rsidR="004B6218" w:rsidRPr="00A64051" w:rsidSect="00A6405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51"/>
    <w:rsid w:val="001C6E49"/>
    <w:rsid w:val="0048280C"/>
    <w:rsid w:val="004B6218"/>
    <w:rsid w:val="00562581"/>
    <w:rsid w:val="007120F0"/>
    <w:rsid w:val="00724554"/>
    <w:rsid w:val="00811553"/>
    <w:rsid w:val="00827289"/>
    <w:rsid w:val="00A64051"/>
    <w:rsid w:val="00BF7CE1"/>
    <w:rsid w:val="00E4446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5C49A-5030-4C53-97D5-98AC60B8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640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051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Simon Filsell</cp:lastModifiedBy>
  <cp:revision>2</cp:revision>
  <cp:lastPrinted>2014-10-13T08:42:00Z</cp:lastPrinted>
  <dcterms:created xsi:type="dcterms:W3CDTF">2014-10-20T09:48:00Z</dcterms:created>
  <dcterms:modified xsi:type="dcterms:W3CDTF">2014-10-20T09:48:00Z</dcterms:modified>
</cp:coreProperties>
</file>