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BECD" w14:textId="77777777" w:rsidR="008503A8" w:rsidRPr="00FB049B" w:rsidRDefault="008503A8" w:rsidP="008503A8">
      <w:pPr>
        <w:pStyle w:val="NormalWeb"/>
        <w:jc w:val="center"/>
        <w:rPr>
          <w:rFonts w:ascii="Philosopher" w:hAnsi="Philosopher" w:cstheme="minorHAnsi"/>
          <w:b/>
          <w:bCs/>
          <w:color w:val="000000"/>
          <w:sz w:val="22"/>
          <w:szCs w:val="8"/>
        </w:rPr>
      </w:pPr>
    </w:p>
    <w:p w14:paraId="5A10879A" w14:textId="77777777" w:rsidR="008503A8" w:rsidRPr="008D2AB6" w:rsidRDefault="008503A8" w:rsidP="008503A8">
      <w:pPr>
        <w:pStyle w:val="NormalWeb"/>
        <w:jc w:val="center"/>
        <w:rPr>
          <w:rFonts w:ascii="Philosopher" w:hAnsi="Philosopher" w:cstheme="minorHAnsi"/>
          <w:b/>
          <w:bCs/>
          <w:color w:val="000000"/>
          <w:sz w:val="52"/>
          <w:szCs w:val="52"/>
        </w:rPr>
      </w:pPr>
      <w:r w:rsidRPr="008D2AB6">
        <w:rPr>
          <w:rFonts w:ascii="Philosopher" w:hAnsi="Philosopher" w:cstheme="minorHAnsi"/>
          <w:b/>
          <w:bCs/>
          <w:color w:val="000000"/>
          <w:sz w:val="52"/>
          <w:szCs w:val="52"/>
        </w:rPr>
        <w:t>Diocese Safeguarding Handbook</w:t>
      </w:r>
    </w:p>
    <w:p w14:paraId="472F0393" w14:textId="77777777" w:rsidR="008503A8" w:rsidRPr="008D2AB6" w:rsidRDefault="008503A8" w:rsidP="008503A8">
      <w:pPr>
        <w:pStyle w:val="NormalWeb"/>
        <w:jc w:val="center"/>
        <w:rPr>
          <w:rFonts w:ascii="Philosopher" w:hAnsi="Philosopher" w:cstheme="minorHAnsi"/>
          <w:b/>
          <w:bCs/>
          <w:color w:val="000000"/>
          <w:sz w:val="52"/>
          <w:szCs w:val="52"/>
        </w:rPr>
      </w:pPr>
      <w:r w:rsidRPr="008D2AB6">
        <w:rPr>
          <w:rFonts w:ascii="Philosopher" w:hAnsi="Philosopher" w:cstheme="minorHAnsi"/>
          <w:b/>
          <w:bCs/>
          <w:noProof/>
          <w:color w:val="000000"/>
          <w:sz w:val="52"/>
          <w:szCs w:val="52"/>
        </w:rPr>
        <w:drawing>
          <wp:inline distT="0" distB="0" distL="0" distR="0" wp14:anchorId="323D516D" wp14:editId="7569A1E7">
            <wp:extent cx="3933825" cy="2622550"/>
            <wp:effectExtent l="0" t="0" r="0" b="0"/>
            <wp:docPr id="1905681834" name="Picture 6" descr="A person holding a blue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81834" name="Picture 6" descr="A person holding a blue fig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3825" cy="2622550"/>
                    </a:xfrm>
                    <a:prstGeom prst="rect">
                      <a:avLst/>
                    </a:prstGeom>
                  </pic:spPr>
                </pic:pic>
              </a:graphicData>
            </a:graphic>
          </wp:inline>
        </w:drawing>
      </w:r>
    </w:p>
    <w:p w14:paraId="71A8F611" w14:textId="77777777" w:rsidR="008503A8" w:rsidRPr="008D2AB6" w:rsidRDefault="008503A8" w:rsidP="008503A8">
      <w:pPr>
        <w:pStyle w:val="NormalWeb"/>
        <w:jc w:val="center"/>
        <w:rPr>
          <w:rFonts w:ascii="Philosopher" w:hAnsi="Philosopher" w:cstheme="minorHAnsi"/>
          <w:b/>
          <w:bCs/>
          <w:color w:val="000000"/>
          <w:sz w:val="52"/>
          <w:szCs w:val="52"/>
        </w:rPr>
      </w:pPr>
      <w:r w:rsidRPr="008D2AB6">
        <w:rPr>
          <w:rFonts w:ascii="Philosopher" w:hAnsi="Philosopher" w:cstheme="minorHAnsi"/>
          <w:b/>
          <w:bCs/>
          <w:color w:val="000000"/>
          <w:sz w:val="52"/>
          <w:szCs w:val="52"/>
        </w:rPr>
        <w:t>Section 2:  Safer Recruitment</w:t>
      </w:r>
    </w:p>
    <w:p w14:paraId="79F4D7F1" w14:textId="77777777" w:rsidR="008503A8" w:rsidRPr="008D2AB6" w:rsidRDefault="008503A8" w:rsidP="008503A8">
      <w:pPr>
        <w:pStyle w:val="NormalWeb"/>
        <w:numPr>
          <w:ilvl w:val="1"/>
          <w:numId w:val="2"/>
        </w:numPr>
        <w:spacing w:before="120" w:beforeAutospacing="0" w:after="120" w:afterAutospacing="0"/>
        <w:rPr>
          <w:rFonts w:ascii="Philosopher" w:hAnsi="Philosopher" w:cstheme="minorHAnsi"/>
          <w:b/>
          <w:bCs/>
          <w:color w:val="000000"/>
          <w:sz w:val="36"/>
          <w:szCs w:val="36"/>
        </w:rPr>
      </w:pPr>
      <w:r w:rsidRPr="008D2AB6">
        <w:rPr>
          <w:rFonts w:ascii="Philosopher" w:hAnsi="Philosopher" w:cstheme="minorHAnsi"/>
          <w:b/>
          <w:bCs/>
          <w:color w:val="000000"/>
          <w:sz w:val="36"/>
          <w:szCs w:val="36"/>
        </w:rPr>
        <w:t>Safer recruitment of staff and volunteers</w:t>
      </w:r>
    </w:p>
    <w:p w14:paraId="410D3CCD" w14:textId="77777777" w:rsidR="008503A8" w:rsidRPr="008D2AB6" w:rsidRDefault="008503A8" w:rsidP="008503A8">
      <w:pPr>
        <w:pStyle w:val="NormalWeb"/>
        <w:numPr>
          <w:ilvl w:val="1"/>
          <w:numId w:val="2"/>
        </w:numPr>
        <w:spacing w:before="120" w:beforeAutospacing="0" w:after="120" w:afterAutospacing="0"/>
        <w:rPr>
          <w:rFonts w:ascii="Philosopher" w:hAnsi="Philosopher" w:cstheme="minorHAnsi"/>
          <w:b/>
          <w:bCs/>
          <w:color w:val="000000"/>
          <w:sz w:val="36"/>
          <w:szCs w:val="36"/>
        </w:rPr>
      </w:pPr>
      <w:r w:rsidRPr="008D2AB6">
        <w:rPr>
          <w:rFonts w:ascii="Philosopher" w:hAnsi="Philosopher" w:cstheme="minorHAnsi"/>
          <w:b/>
          <w:bCs/>
          <w:color w:val="000000"/>
          <w:sz w:val="36"/>
          <w:szCs w:val="36"/>
        </w:rPr>
        <w:t>Application Form template</w:t>
      </w:r>
    </w:p>
    <w:p w14:paraId="33E24EE1" w14:textId="1059FF70"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 xml:space="preserve">Job Description Template – Working/volunteering with </w:t>
      </w:r>
      <w:proofErr w:type="gramStart"/>
      <w:r w:rsidR="00AC1CC7">
        <w:rPr>
          <w:rFonts w:ascii="Philosopher" w:hAnsi="Philosopher" w:cstheme="minorHAnsi"/>
          <w:b/>
          <w:bCs/>
          <w:color w:val="000000"/>
          <w:sz w:val="36"/>
          <w:szCs w:val="36"/>
        </w:rPr>
        <w:t>c</w:t>
      </w:r>
      <w:r w:rsidRPr="008D2AB6">
        <w:rPr>
          <w:rFonts w:ascii="Philosopher" w:hAnsi="Philosopher" w:cstheme="minorHAnsi"/>
          <w:b/>
          <w:bCs/>
          <w:color w:val="000000"/>
          <w:sz w:val="36"/>
          <w:szCs w:val="36"/>
        </w:rPr>
        <w:t>hildren</w:t>
      </w:r>
      <w:proofErr w:type="gramEnd"/>
    </w:p>
    <w:p w14:paraId="0BF8CF61"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 xml:space="preserve">Job Description Template – Working/volunteering with vulnerable </w:t>
      </w:r>
      <w:proofErr w:type="gramStart"/>
      <w:r w:rsidRPr="008D2AB6">
        <w:rPr>
          <w:rFonts w:ascii="Philosopher" w:hAnsi="Philosopher" w:cstheme="minorHAnsi"/>
          <w:b/>
          <w:bCs/>
          <w:color w:val="000000"/>
          <w:sz w:val="36"/>
          <w:szCs w:val="36"/>
        </w:rPr>
        <w:t>adults</w:t>
      </w:r>
      <w:proofErr w:type="gramEnd"/>
    </w:p>
    <w:p w14:paraId="63387435"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Reference Request pro-forma – children</w:t>
      </w:r>
    </w:p>
    <w:p w14:paraId="07CF0966"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Reference request pro-forma – vulnerable adults</w:t>
      </w:r>
    </w:p>
    <w:p w14:paraId="2CA83000"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Policy on the recruitment of ex-offenders</w:t>
      </w:r>
    </w:p>
    <w:p w14:paraId="4B462E57"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 xml:space="preserve">Policy on the secure handling, use storage and retention of Disclosure </w:t>
      </w:r>
      <w:proofErr w:type="gramStart"/>
      <w:r w:rsidRPr="008D2AB6">
        <w:rPr>
          <w:rFonts w:ascii="Philosopher" w:hAnsi="Philosopher" w:cstheme="minorHAnsi"/>
          <w:b/>
          <w:bCs/>
          <w:color w:val="000000"/>
          <w:sz w:val="36"/>
          <w:szCs w:val="36"/>
        </w:rPr>
        <w:t>information</w:t>
      </w:r>
      <w:proofErr w:type="gramEnd"/>
    </w:p>
    <w:p w14:paraId="5E6C9E3D"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Review Procedure</w:t>
      </w:r>
    </w:p>
    <w:p w14:paraId="07FF73D0"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Appeal Procedure</w:t>
      </w:r>
    </w:p>
    <w:p w14:paraId="6E0AAA62" w14:textId="77777777" w:rsidR="008503A8" w:rsidRPr="008D2AB6" w:rsidRDefault="008503A8" w:rsidP="008503A8">
      <w:pPr>
        <w:pStyle w:val="NormalWeb"/>
        <w:numPr>
          <w:ilvl w:val="1"/>
          <w:numId w:val="2"/>
        </w:numPr>
        <w:spacing w:before="120" w:beforeAutospacing="0" w:after="120" w:afterAutospacing="0"/>
        <w:ind w:left="1140"/>
        <w:rPr>
          <w:rFonts w:ascii="Philosopher" w:hAnsi="Philosopher" w:cstheme="minorHAnsi"/>
          <w:b/>
          <w:bCs/>
          <w:color w:val="000000"/>
          <w:sz w:val="36"/>
          <w:szCs w:val="36"/>
        </w:rPr>
      </w:pPr>
      <w:r w:rsidRPr="008D2AB6">
        <w:rPr>
          <w:rFonts w:ascii="Philosopher" w:hAnsi="Philosopher" w:cstheme="minorHAnsi"/>
          <w:b/>
          <w:bCs/>
          <w:color w:val="000000"/>
          <w:sz w:val="36"/>
          <w:szCs w:val="36"/>
        </w:rPr>
        <w:t>Worked examples of Job Description template</w:t>
      </w:r>
    </w:p>
    <w:p w14:paraId="2A3757CE" w14:textId="77777777" w:rsidR="008503A8" w:rsidRPr="008D2AB6" w:rsidRDefault="008503A8" w:rsidP="008503A8">
      <w:pPr>
        <w:rPr>
          <w:rFonts w:ascii="Philosopher" w:hAnsi="Philosopher" w:cstheme="minorHAnsi"/>
          <w:b/>
          <w:color w:val="292526"/>
          <w:sz w:val="28"/>
          <w:szCs w:val="28"/>
        </w:rPr>
      </w:pPr>
      <w:r w:rsidRPr="008D2AB6">
        <w:rPr>
          <w:rFonts w:ascii="Philosopher" w:hAnsi="Philosopher" w:cstheme="minorHAnsi"/>
          <w:sz w:val="20"/>
        </w:rPr>
        <w:br w:type="page"/>
      </w:r>
      <w:r w:rsidRPr="008D2AB6">
        <w:rPr>
          <w:rFonts w:ascii="Philosopher" w:hAnsi="Philosopher" w:cstheme="minorHAnsi"/>
          <w:b/>
          <w:bCs/>
          <w:sz w:val="24"/>
          <w:szCs w:val="28"/>
        </w:rPr>
        <w:lastRenderedPageBreak/>
        <w:t xml:space="preserve">2.1: </w:t>
      </w:r>
      <w:r>
        <w:rPr>
          <w:rFonts w:ascii="Philosopher" w:hAnsi="Philosopher" w:cstheme="minorHAnsi"/>
          <w:b/>
          <w:bCs/>
          <w:sz w:val="24"/>
          <w:szCs w:val="28"/>
        </w:rPr>
        <w:t xml:space="preserve">  SEC Safer Recruitment of Workers</w:t>
      </w:r>
      <w:r w:rsidRPr="008D2AB6">
        <w:rPr>
          <w:rFonts w:ascii="Philosopher" w:hAnsi="Philosopher" w:cstheme="minorHAnsi"/>
          <w:b/>
          <w:color w:val="292526"/>
          <w:sz w:val="28"/>
          <w:szCs w:val="28"/>
        </w:rPr>
        <w:t xml:space="preserve"> and Volunteers</w:t>
      </w:r>
    </w:p>
    <w:p w14:paraId="28304A63" w14:textId="77777777" w:rsidR="008503A8" w:rsidRPr="008D2AB6" w:rsidRDefault="008503A8" w:rsidP="008503A8">
      <w:pPr>
        <w:autoSpaceDE w:val="0"/>
        <w:autoSpaceDN w:val="0"/>
        <w:adjustRightInd w:val="0"/>
        <w:spacing w:after="0" w:line="240" w:lineRule="auto"/>
        <w:jc w:val="center"/>
        <w:rPr>
          <w:rFonts w:ascii="Philosopher" w:hAnsi="Philosopher" w:cstheme="minorHAnsi"/>
          <w:color w:val="292526"/>
          <w:sz w:val="22"/>
        </w:rPr>
      </w:pPr>
    </w:p>
    <w:p w14:paraId="5FA2758E" w14:textId="77777777" w:rsidR="008503A8" w:rsidRPr="008D2AB6" w:rsidRDefault="008503A8" w:rsidP="008503A8">
      <w:pPr>
        <w:rPr>
          <w:rFonts w:ascii="Philosopher" w:hAnsi="Philosopher" w:cstheme="minorHAnsi"/>
          <w:i/>
          <w:sz w:val="20"/>
          <w:szCs w:val="20"/>
        </w:rPr>
      </w:pPr>
      <w:r w:rsidRPr="008D2AB6">
        <w:rPr>
          <w:rFonts w:ascii="Philosopher" w:hAnsi="Philosopher" w:cstheme="minorHAnsi"/>
          <w:i/>
          <w:sz w:val="20"/>
          <w:szCs w:val="20"/>
        </w:rPr>
        <w:t>“The single most effective point at which an organisation can use good management to minimise the possibility of abuse is when new paid staff or volunteers are appointed, although it is important to ensure that vigilance is maintained thereafter”. (1995 Smith: Protecting Children)</w:t>
      </w:r>
    </w:p>
    <w:p w14:paraId="7684AE43" w14:textId="77777777" w:rsidR="008503A8" w:rsidRPr="008D2AB6" w:rsidRDefault="008503A8" w:rsidP="008503A8">
      <w:pPr>
        <w:autoSpaceDE w:val="0"/>
        <w:autoSpaceDN w:val="0"/>
        <w:adjustRightInd w:val="0"/>
        <w:spacing w:after="0" w:line="240" w:lineRule="auto"/>
        <w:jc w:val="both"/>
        <w:rPr>
          <w:rFonts w:ascii="Philosopher" w:hAnsi="Philosopher" w:cstheme="minorHAnsi"/>
          <w:b/>
          <w:bCs/>
          <w:i/>
          <w:color w:val="292526"/>
          <w:sz w:val="20"/>
          <w:szCs w:val="20"/>
        </w:rPr>
      </w:pPr>
      <w:r w:rsidRPr="008D2AB6">
        <w:rPr>
          <w:rFonts w:ascii="Philosopher" w:hAnsi="Philosopher" w:cstheme="minorHAnsi"/>
          <w:i/>
          <w:color w:val="292526"/>
          <w:sz w:val="20"/>
          <w:szCs w:val="20"/>
        </w:rPr>
        <w:t>For those agencies whose job it is to protect children and vulnerable people, the harsh reality is that if a sufficiently devious person is determined to seek out opportunities to work their evil, no one can guarantee that they will be stopped.   Our task is to make it as difficult as possible for them to succeed.   (Lord Bichard 2004</w:t>
      </w:r>
      <w:r w:rsidRPr="008D2AB6">
        <w:rPr>
          <w:rFonts w:ascii="Philosopher" w:hAnsi="Philosopher" w:cstheme="minorHAnsi"/>
          <w:b/>
          <w:bCs/>
          <w:i/>
          <w:color w:val="292526"/>
          <w:sz w:val="20"/>
          <w:szCs w:val="20"/>
        </w:rPr>
        <w:t>)</w:t>
      </w:r>
    </w:p>
    <w:p w14:paraId="5B1E2CD6" w14:textId="77777777" w:rsidR="008503A8" w:rsidRPr="008D2AB6" w:rsidRDefault="008503A8" w:rsidP="008503A8">
      <w:pPr>
        <w:rPr>
          <w:rFonts w:ascii="Philosopher" w:hAnsi="Philosopher" w:cstheme="minorHAnsi"/>
          <w:iCs/>
          <w:sz w:val="22"/>
        </w:rPr>
      </w:pPr>
    </w:p>
    <w:p w14:paraId="2FAAE82F" w14:textId="77777777" w:rsidR="008503A8" w:rsidRPr="008D2AB6" w:rsidRDefault="008503A8" w:rsidP="008503A8">
      <w:pPr>
        <w:rPr>
          <w:rFonts w:ascii="Philosopher" w:hAnsi="Philosopher" w:cstheme="minorHAnsi"/>
          <w:iCs/>
          <w:sz w:val="22"/>
        </w:rPr>
      </w:pPr>
      <w:r w:rsidRPr="008D2AB6">
        <w:rPr>
          <w:rFonts w:ascii="Philosopher" w:hAnsi="Philosopher" w:cstheme="minorHAnsi"/>
          <w:iCs/>
          <w:sz w:val="22"/>
        </w:rPr>
        <w:t>Safer recruitment practices are an essential part of the Scottish Episcopal Church’s approach to Safeguarding.</w:t>
      </w:r>
    </w:p>
    <w:p w14:paraId="4A9A0FC4" w14:textId="348901E3" w:rsidR="008503A8" w:rsidRPr="008D2AB6" w:rsidRDefault="008503A8" w:rsidP="008503A8">
      <w:pPr>
        <w:rPr>
          <w:rFonts w:ascii="Philosopher" w:hAnsi="Philosopher" w:cstheme="minorHAnsi"/>
          <w:iCs/>
          <w:sz w:val="22"/>
        </w:rPr>
      </w:pPr>
      <w:r w:rsidRPr="008D2AB6">
        <w:rPr>
          <w:rFonts w:ascii="Philosopher" w:hAnsi="Philosopher" w:cstheme="minorHAnsi"/>
          <w:iCs/>
          <w:sz w:val="22"/>
        </w:rPr>
        <w:t xml:space="preserve">This policy and guidance set out recruitment practices for people working or volunteering with children and vulnerable adults.  It is designed to assist with robust recruitment processes that help to minimise the risk of unsuitable </w:t>
      </w:r>
      <w:r w:rsidR="00AC1CC7" w:rsidRPr="008D2AB6">
        <w:rPr>
          <w:rFonts w:ascii="Philosopher" w:hAnsi="Philosopher" w:cstheme="minorHAnsi"/>
          <w:iCs/>
          <w:sz w:val="22"/>
        </w:rPr>
        <w:t>people gaining</w:t>
      </w:r>
      <w:r w:rsidRPr="008D2AB6">
        <w:rPr>
          <w:rFonts w:ascii="Philosopher" w:hAnsi="Philosopher" w:cstheme="minorHAnsi"/>
          <w:iCs/>
          <w:sz w:val="22"/>
        </w:rPr>
        <w:t xml:space="preserve"> access to children or vulnerable adults. The guidance addresses two key </w:t>
      </w:r>
      <w:r w:rsidR="00AC1CC7" w:rsidRPr="008D2AB6">
        <w:rPr>
          <w:rFonts w:ascii="Philosopher" w:hAnsi="Philosopher" w:cstheme="minorHAnsi"/>
          <w:iCs/>
          <w:sz w:val="22"/>
        </w:rPr>
        <w:t>areas:</w:t>
      </w:r>
      <w:r w:rsidRPr="008D2AB6">
        <w:rPr>
          <w:rFonts w:ascii="Philosopher" w:hAnsi="Philosopher" w:cstheme="minorHAnsi"/>
          <w:iCs/>
          <w:sz w:val="22"/>
        </w:rPr>
        <w:t xml:space="preserve"> the recruitment process and criminal records checks.</w:t>
      </w:r>
    </w:p>
    <w:p w14:paraId="135BB0FE"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Appointments to positions of trust and responsibility that do not involve regulated work should follow the same robust recruitment process.</w:t>
      </w:r>
    </w:p>
    <w:p w14:paraId="3FA1AB22"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b/>
          <w:sz w:val="22"/>
        </w:rPr>
        <w:t>Step 1:  Advertising</w:t>
      </w:r>
      <w:r w:rsidRPr="008D2AB6">
        <w:rPr>
          <w:rFonts w:ascii="Philosopher" w:hAnsi="Philosopher" w:cstheme="minorHAnsi"/>
          <w:sz w:val="22"/>
        </w:rPr>
        <w:t xml:space="preserve"> - All posts regardless of whether paid or voluntary should be advertised.  The advert should be concise and easily understood.  It should contain a description of the role, the Church’s commitment to safer recruitment and an explicit statement about the Church’s commitment to safeguarding and promoting the welfare of vulnerable groups.  T If the post involves regulated work, the advertisement must state that the position is subject to satisfactory PVG Scheme disclosure.  </w:t>
      </w:r>
    </w:p>
    <w:p w14:paraId="382F0D4C"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It is up to the Vestry to decide how and where the post should be advertised.  Clergy posts are usually advertised in the Church Times and on the Diocese &amp; Provincial websites.  Vacancies for volunteers are usually advertised within the church magazine, website and notice board. Volunteers are often known or recommended to the </w:t>
      </w:r>
      <w:proofErr w:type="gramStart"/>
      <w:r w:rsidRPr="008D2AB6">
        <w:rPr>
          <w:rFonts w:ascii="Philosopher" w:hAnsi="Philosopher" w:cstheme="minorHAnsi"/>
          <w:sz w:val="22"/>
        </w:rPr>
        <w:t>Vestry  however</w:t>
      </w:r>
      <w:proofErr w:type="gramEnd"/>
      <w:r w:rsidRPr="008D2AB6">
        <w:rPr>
          <w:rFonts w:ascii="Philosopher" w:hAnsi="Philosopher" w:cstheme="minorHAnsi"/>
          <w:sz w:val="22"/>
        </w:rPr>
        <w:t>, safer recruitment procedures must still be carried out.</w:t>
      </w:r>
    </w:p>
    <w:p w14:paraId="001DDD34" w14:textId="77777777" w:rsidR="008503A8" w:rsidRPr="008D2AB6" w:rsidRDefault="008503A8" w:rsidP="008503A8">
      <w:pPr>
        <w:jc w:val="both"/>
        <w:rPr>
          <w:rFonts w:ascii="Philosopher" w:hAnsi="Philosopher" w:cstheme="minorHAnsi"/>
          <w:i/>
          <w:iCs/>
          <w:sz w:val="22"/>
        </w:rPr>
      </w:pPr>
      <w:r w:rsidRPr="008D2AB6">
        <w:rPr>
          <w:rFonts w:ascii="Philosopher" w:hAnsi="Philosopher" w:cstheme="minorHAnsi"/>
          <w:i/>
          <w:iCs/>
          <w:sz w:val="22"/>
        </w:rPr>
        <w:t>Example Advertisements</w:t>
      </w:r>
    </w:p>
    <w:p w14:paraId="14BBB709" w14:textId="7C4928C9"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 xml:space="preserve">St </w:t>
      </w:r>
      <w:r w:rsidR="00124C1F" w:rsidRPr="008D2AB6">
        <w:rPr>
          <w:rFonts w:ascii="Philosopher" w:hAnsi="Philosopher" w:cstheme="minorHAnsi"/>
          <w:b/>
          <w:bCs/>
          <w:sz w:val="22"/>
        </w:rPr>
        <w:t>Elsewhere</w:t>
      </w:r>
      <w:r w:rsidRPr="008D2AB6">
        <w:rPr>
          <w:rFonts w:ascii="Philosopher" w:hAnsi="Philosopher" w:cstheme="minorHAnsi"/>
          <w:b/>
          <w:bCs/>
          <w:sz w:val="22"/>
        </w:rPr>
        <w:t>, This Road, Somewhere, AB</w:t>
      </w:r>
      <w:proofErr w:type="gramStart"/>
      <w:r w:rsidRPr="008D2AB6">
        <w:rPr>
          <w:rFonts w:ascii="Philosopher" w:hAnsi="Philosopher" w:cstheme="minorHAnsi"/>
          <w:b/>
          <w:bCs/>
          <w:sz w:val="22"/>
        </w:rPr>
        <w:t>1  2</w:t>
      </w:r>
      <w:proofErr w:type="gramEnd"/>
      <w:r w:rsidRPr="008D2AB6">
        <w:rPr>
          <w:rFonts w:ascii="Philosopher" w:hAnsi="Philosopher" w:cstheme="minorHAnsi"/>
          <w:b/>
          <w:bCs/>
          <w:sz w:val="22"/>
        </w:rPr>
        <w:t>CD</w:t>
      </w:r>
    </w:p>
    <w:p w14:paraId="00698F05"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Volunteers are required to work with children in the Sunday School each week.</w:t>
      </w:r>
    </w:p>
    <w:p w14:paraId="6CA05DE1"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Experience of working with children is an advantage.</w:t>
      </w:r>
    </w:p>
    <w:p w14:paraId="5F3E736F"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Please see Jane Smith, (Safeguarding Co-ordinator) for further details.</w:t>
      </w:r>
    </w:p>
    <w:p w14:paraId="79DF5CEF"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Please note this post is considered Regulated Work with children under the Protection of Vulnerable Groups (Scotland) Act 2007.  The successful applicants will be required to join the PVG scheme or undergo a PVG Scheme Update Check prior to working in the Sunday school.</w:t>
      </w:r>
    </w:p>
    <w:p w14:paraId="08FD4772"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 Somewhere, That Road, Elsewhere, CD2 1AB</w:t>
      </w:r>
    </w:p>
    <w:p w14:paraId="77AA9563"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Part-time paid youth worker is required for organizing and leading youth groups (</w:t>
      </w:r>
      <w:proofErr w:type="gramStart"/>
      <w:r w:rsidRPr="008D2AB6">
        <w:rPr>
          <w:rFonts w:ascii="Philosopher" w:hAnsi="Philosopher" w:cstheme="minorHAnsi"/>
          <w:sz w:val="22"/>
        </w:rPr>
        <w:t>11-18 year olds</w:t>
      </w:r>
      <w:proofErr w:type="gramEnd"/>
      <w:r w:rsidRPr="008D2AB6">
        <w:rPr>
          <w:rFonts w:ascii="Philosopher" w:hAnsi="Philosopher" w:cstheme="minorHAnsi"/>
          <w:sz w:val="22"/>
        </w:rPr>
        <w:t>).</w:t>
      </w:r>
    </w:p>
    <w:p w14:paraId="6631E0E9"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An SVQ level 3 qualification is essential.  For further information, please contact the church office.</w:t>
      </w:r>
    </w:p>
    <w:p w14:paraId="228E44DB"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Please note this post is considered Regulated Work with children under the Protection of Vulnerable Groups (Scotland) Act 2007.  The successful applicants will be required to join the PVG scheme or undergo a PVG Scheme Update Check prior to working in the Sunday school.</w:t>
      </w:r>
    </w:p>
    <w:p w14:paraId="46F442DA"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lastRenderedPageBreak/>
        <w:t>St Nowhere, Village Green, Rural Spot, WX1 2YZ</w:t>
      </w:r>
    </w:p>
    <w:p w14:paraId="23B56F00"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Volunteer are required to help with the weekly Dementia Support Group.</w:t>
      </w:r>
    </w:p>
    <w:p w14:paraId="0270299F"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Applications from volunteers who could help with transporting group members would be most welcome.</w:t>
      </w:r>
    </w:p>
    <w:p w14:paraId="23F96B57"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Experience of working with adults with learning difficulties or dementia would be an advantage.  Please contact Jane Brown (Safeguarding Coordinator) for further information.</w:t>
      </w:r>
    </w:p>
    <w:p w14:paraId="3297B363"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Please note this post is considered Regulated Work with children under the Protection of Vulnerable Groups (Scotland) Act 2007.  The successful applicants will be required to join the PVG scheme or undergo a PVG Scheme Update Check prior to working in the Sunday school.</w:t>
      </w:r>
    </w:p>
    <w:p w14:paraId="00C9B216"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2:  Role/Job Description</w:t>
      </w:r>
    </w:p>
    <w:p w14:paraId="54C1B6A8"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Regardless of whether the role is paid or voluntary all post holders should have a role/job description setting out the key areas of the job, number of hours, responsibilities, knowledge and /or qualifications needed and line management arrangements.    Role descriptions often contain details of support and training for the post.  Documents 2.3 and 2.4 can be customized to reflect the </w:t>
      </w:r>
      <w:proofErr w:type="gramStart"/>
      <w:r w:rsidRPr="008D2AB6">
        <w:rPr>
          <w:rFonts w:ascii="Philosopher" w:hAnsi="Philosopher" w:cstheme="minorHAnsi"/>
          <w:sz w:val="22"/>
        </w:rPr>
        <w:t>particular needs</w:t>
      </w:r>
      <w:proofErr w:type="gramEnd"/>
      <w:r w:rsidRPr="008D2AB6">
        <w:rPr>
          <w:rFonts w:ascii="Philosopher" w:hAnsi="Philosopher" w:cstheme="minorHAnsi"/>
          <w:sz w:val="22"/>
        </w:rPr>
        <w:t xml:space="preserve"> of the charge.</w:t>
      </w:r>
    </w:p>
    <w:p w14:paraId="26891B82"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The role/job description should be completed by someone that has a thorough understanding of the responsibilities of the post(s) under review.</w:t>
      </w:r>
    </w:p>
    <w:p w14:paraId="74F10C4F" w14:textId="34701C73"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However, the PVG Co-ordinator should ensure that the post does have a description and that copies of the description are attached to the appropriate application form.  For </w:t>
      </w:r>
      <w:r w:rsidR="00124C1F" w:rsidRPr="008D2AB6">
        <w:rPr>
          <w:rFonts w:ascii="Philosopher" w:hAnsi="Philosopher" w:cstheme="minorHAnsi"/>
          <w:sz w:val="22"/>
        </w:rPr>
        <w:t>example,</w:t>
      </w:r>
      <w:r w:rsidRPr="008D2AB6">
        <w:rPr>
          <w:rFonts w:ascii="Philosopher" w:hAnsi="Philosopher" w:cstheme="minorHAnsi"/>
          <w:sz w:val="22"/>
        </w:rPr>
        <w:t xml:space="preserve"> an organist that only plays the organ in church will not need to be a member of the PVG Scheme but an organist that is also responsible for the children’s choir will need PVG Scheme membership.</w:t>
      </w:r>
    </w:p>
    <w:p w14:paraId="5E723AD8"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People should be made aware of the requirements of the job before putting their names forward for consideration.</w:t>
      </w:r>
    </w:p>
    <w:p w14:paraId="5F484BF4"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The role/job description should contain a statement about the SEC’s commitment to safeguarding children and vulnerable adults.</w:t>
      </w:r>
    </w:p>
    <w:p w14:paraId="7396C786"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3:  The Application Form</w:t>
      </w:r>
    </w:p>
    <w:p w14:paraId="7A71517E"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noProof/>
          <w:sz w:val="22"/>
        </w:rPr>
        <w:drawing>
          <wp:anchor distT="0" distB="0" distL="114300" distR="114300" simplePos="0" relativeHeight="251659264" behindDoc="0" locked="0" layoutInCell="1" allowOverlap="1" wp14:anchorId="70751CEA" wp14:editId="57E342E7">
            <wp:simplePos x="0" y="0"/>
            <wp:positionH relativeFrom="column">
              <wp:posOffset>-3175</wp:posOffset>
            </wp:positionH>
            <wp:positionV relativeFrom="paragraph">
              <wp:posOffset>51435</wp:posOffset>
            </wp:positionV>
            <wp:extent cx="2690495" cy="1796415"/>
            <wp:effectExtent l="0" t="0" r="0" b="0"/>
            <wp:wrapSquare wrapText="bothSides"/>
            <wp:docPr id="386502871" name="Picture 1" descr="A person typ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02871" name="Picture 1" descr="A person typing on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0495" cy="1796415"/>
                    </a:xfrm>
                    <a:prstGeom prst="rect">
                      <a:avLst/>
                    </a:prstGeom>
                  </pic:spPr>
                </pic:pic>
              </a:graphicData>
            </a:graphic>
            <wp14:sizeRelH relativeFrom="page">
              <wp14:pctWidth>0</wp14:pctWidth>
            </wp14:sizeRelH>
            <wp14:sizeRelV relativeFrom="page">
              <wp14:pctHeight>0</wp14:pctHeight>
            </wp14:sizeRelV>
          </wp:anchor>
        </w:drawing>
      </w:r>
      <w:r w:rsidRPr="008D2AB6">
        <w:rPr>
          <w:rFonts w:ascii="Philosopher" w:hAnsi="Philosopher" w:cstheme="minorHAnsi"/>
          <w:sz w:val="22"/>
        </w:rPr>
        <w:t xml:space="preserve">An application form </w:t>
      </w:r>
      <w:r w:rsidRPr="008D2AB6">
        <w:rPr>
          <w:rFonts w:ascii="Philosopher" w:hAnsi="Philosopher" w:cstheme="minorHAnsi"/>
          <w:b/>
          <w:bCs/>
          <w:sz w:val="22"/>
        </w:rPr>
        <w:t>must</w:t>
      </w:r>
      <w:r w:rsidRPr="008D2AB6">
        <w:rPr>
          <w:rFonts w:ascii="Philosopher" w:hAnsi="Philosopher" w:cstheme="minorHAnsi"/>
          <w:sz w:val="22"/>
        </w:rPr>
        <w:t xml:space="preserve"> be completed by everyone that wishes to undertake a role within the Church:  there are </w:t>
      </w:r>
      <w:r w:rsidRPr="008D2AB6">
        <w:rPr>
          <w:rFonts w:ascii="Philosopher" w:hAnsi="Philosopher" w:cstheme="minorHAnsi"/>
          <w:b/>
          <w:bCs/>
          <w:sz w:val="22"/>
        </w:rPr>
        <w:t>no</w:t>
      </w:r>
      <w:r w:rsidRPr="008D2AB6">
        <w:rPr>
          <w:rFonts w:ascii="Philosopher" w:hAnsi="Philosopher" w:cstheme="minorHAnsi"/>
          <w:sz w:val="22"/>
        </w:rPr>
        <w:t xml:space="preserve"> exceptions to this.</w:t>
      </w:r>
    </w:p>
    <w:p w14:paraId="68504BAD"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Completing an application form can deter those who know that their practice is unsafe and may encourage those that wish to work for the church.  Document 2.2 provides a template that can be customized by Vestry.</w:t>
      </w:r>
    </w:p>
    <w:p w14:paraId="6B742441"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4:  References</w:t>
      </w:r>
    </w:p>
    <w:p w14:paraId="619FCDD8" w14:textId="0180CFEF"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Irrespective </w:t>
      </w:r>
      <w:r w:rsidR="00AC1CC7">
        <w:rPr>
          <w:rFonts w:ascii="Philosopher" w:hAnsi="Philosopher" w:cstheme="minorHAnsi"/>
          <w:sz w:val="22"/>
        </w:rPr>
        <w:t>o</w:t>
      </w:r>
      <w:r w:rsidRPr="008D2AB6">
        <w:rPr>
          <w:rFonts w:ascii="Philosopher" w:hAnsi="Philosopher" w:cstheme="minorHAnsi"/>
          <w:sz w:val="22"/>
        </w:rPr>
        <w:t>f how long someone has been a church member, two references must be requested for all new applicants.  References should be from an individual who is not a relative of the applicant and, wherever possible, out</w:t>
      </w:r>
      <w:r w:rsidR="00AC1CC7">
        <w:rPr>
          <w:rFonts w:ascii="Philosopher" w:hAnsi="Philosopher" w:cstheme="minorHAnsi"/>
          <w:sz w:val="22"/>
        </w:rPr>
        <w:t>-</w:t>
      </w:r>
      <w:r w:rsidRPr="008D2AB6">
        <w:rPr>
          <w:rFonts w:ascii="Philosopher" w:hAnsi="Philosopher" w:cstheme="minorHAnsi"/>
          <w:sz w:val="22"/>
        </w:rPr>
        <w:t>with of the local church community.</w:t>
      </w:r>
    </w:p>
    <w:p w14:paraId="4AA8B79A"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It is best practice to send the referee a copy of the role/job description with the reference request so that the referee has an idea of the role being applied for.</w:t>
      </w:r>
    </w:p>
    <w:p w14:paraId="45986A82" w14:textId="5C656199"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lastRenderedPageBreak/>
        <w:t xml:space="preserve">If a reference is not forthcoming, the PVG Coordinator should ask the applicant’s permission to contact the referee or ask the applicant to provide details </w:t>
      </w:r>
      <w:r w:rsidR="00124C1F" w:rsidRPr="008D2AB6">
        <w:rPr>
          <w:rFonts w:ascii="Philosopher" w:hAnsi="Philosopher" w:cstheme="minorHAnsi"/>
          <w:sz w:val="22"/>
        </w:rPr>
        <w:t>of another</w:t>
      </w:r>
      <w:r w:rsidRPr="008D2AB6">
        <w:rPr>
          <w:rFonts w:ascii="Philosopher" w:hAnsi="Philosopher" w:cstheme="minorHAnsi"/>
          <w:sz w:val="22"/>
        </w:rPr>
        <w:t xml:space="preserve"> referee.  The PVG Coordinator should follow-up all references with a phone call to confirm validity or clarify any aspect of the information provided.</w:t>
      </w:r>
    </w:p>
    <w:p w14:paraId="033AD5B9"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NB:  it is not unusual for a reference to simply confirm that a person has worked for an organisation with no opinion being given on the person’s performance.</w:t>
      </w:r>
    </w:p>
    <w:p w14:paraId="0325BB2E" w14:textId="77777777" w:rsidR="008503A8" w:rsidRPr="008D2AB6" w:rsidRDefault="008503A8" w:rsidP="008503A8">
      <w:pPr>
        <w:jc w:val="both"/>
        <w:rPr>
          <w:rFonts w:ascii="Philosopher" w:hAnsi="Philosopher" w:cstheme="minorHAnsi"/>
          <w:sz w:val="22"/>
        </w:rPr>
      </w:pPr>
    </w:p>
    <w:p w14:paraId="598A8431"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5:  Interview</w:t>
      </w:r>
    </w:p>
    <w:p w14:paraId="31FE2A48" w14:textId="6BF5E4C0"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The interview should be structured and address the competencies in the role/job description and the person specification (skill, </w:t>
      </w:r>
      <w:r w:rsidR="00124C1F" w:rsidRPr="008D2AB6">
        <w:rPr>
          <w:rFonts w:ascii="Philosopher" w:hAnsi="Philosopher" w:cstheme="minorHAnsi"/>
          <w:sz w:val="22"/>
        </w:rPr>
        <w:t>knowledge,</w:t>
      </w:r>
      <w:r w:rsidRPr="008D2AB6">
        <w:rPr>
          <w:rFonts w:ascii="Philosopher" w:hAnsi="Philosopher" w:cstheme="minorHAnsi"/>
          <w:sz w:val="22"/>
        </w:rPr>
        <w:t xml:space="preserve"> and experience).  The purpose of the interview is to establish which candidate is the best “fit” for the role by:</w:t>
      </w:r>
    </w:p>
    <w:p w14:paraId="7EA8E039" w14:textId="63314087" w:rsidR="008503A8" w:rsidRPr="008D2AB6" w:rsidRDefault="008503A8" w:rsidP="008503A8">
      <w:pPr>
        <w:pStyle w:val="ListParagraph"/>
        <w:numPr>
          <w:ilvl w:val="0"/>
          <w:numId w:val="3"/>
        </w:numPr>
        <w:jc w:val="both"/>
        <w:rPr>
          <w:rFonts w:ascii="Philosopher" w:hAnsi="Philosopher" w:cstheme="minorHAnsi"/>
          <w:sz w:val="22"/>
        </w:rPr>
      </w:pPr>
      <w:r w:rsidRPr="008D2AB6">
        <w:rPr>
          <w:rFonts w:ascii="Philosopher" w:hAnsi="Philosopher" w:cstheme="minorHAnsi"/>
          <w:sz w:val="22"/>
        </w:rPr>
        <w:t xml:space="preserve">Helping the applicant to decide if the organization/role is right for </w:t>
      </w:r>
      <w:r w:rsidR="00124C1F" w:rsidRPr="008D2AB6">
        <w:rPr>
          <w:rFonts w:ascii="Philosopher" w:hAnsi="Philosopher" w:cstheme="minorHAnsi"/>
          <w:sz w:val="22"/>
        </w:rPr>
        <w:t>them.</w:t>
      </w:r>
    </w:p>
    <w:p w14:paraId="2FAEE345" w14:textId="738565F6" w:rsidR="008503A8" w:rsidRPr="008D2AB6" w:rsidRDefault="008503A8" w:rsidP="008503A8">
      <w:pPr>
        <w:pStyle w:val="ListParagraph"/>
        <w:numPr>
          <w:ilvl w:val="0"/>
          <w:numId w:val="3"/>
        </w:numPr>
        <w:jc w:val="both"/>
        <w:rPr>
          <w:rFonts w:ascii="Philosopher" w:hAnsi="Philosopher" w:cstheme="minorHAnsi"/>
          <w:sz w:val="22"/>
        </w:rPr>
      </w:pPr>
      <w:r w:rsidRPr="008D2AB6">
        <w:rPr>
          <w:rFonts w:ascii="Philosopher" w:hAnsi="Philosopher" w:cstheme="minorHAnsi"/>
          <w:sz w:val="22"/>
        </w:rPr>
        <w:t xml:space="preserve">Finding out about the applicant’s interests, </w:t>
      </w:r>
      <w:proofErr w:type="gramStart"/>
      <w:r w:rsidRPr="008D2AB6">
        <w:rPr>
          <w:rFonts w:ascii="Philosopher" w:hAnsi="Philosopher" w:cstheme="minorHAnsi"/>
          <w:sz w:val="22"/>
        </w:rPr>
        <w:t>abilities</w:t>
      </w:r>
      <w:proofErr w:type="gramEnd"/>
      <w:r w:rsidRPr="008D2AB6">
        <w:rPr>
          <w:rFonts w:ascii="Philosopher" w:hAnsi="Philosopher" w:cstheme="minorHAnsi"/>
          <w:sz w:val="22"/>
        </w:rPr>
        <w:t xml:space="preserve"> and motivation</w:t>
      </w:r>
      <w:r w:rsidR="00124C1F">
        <w:rPr>
          <w:rFonts w:ascii="Philosopher" w:hAnsi="Philosopher" w:cstheme="minorHAnsi"/>
          <w:sz w:val="22"/>
        </w:rPr>
        <w:t>.</w:t>
      </w:r>
    </w:p>
    <w:p w14:paraId="63518B95" w14:textId="405BA1FD" w:rsidR="008503A8" w:rsidRPr="008D2AB6" w:rsidRDefault="008503A8" w:rsidP="008503A8">
      <w:pPr>
        <w:pStyle w:val="ListParagraph"/>
        <w:numPr>
          <w:ilvl w:val="0"/>
          <w:numId w:val="3"/>
        </w:numPr>
        <w:jc w:val="both"/>
        <w:rPr>
          <w:rFonts w:ascii="Philosopher" w:hAnsi="Philosopher" w:cstheme="minorHAnsi"/>
          <w:sz w:val="22"/>
        </w:rPr>
      </w:pPr>
      <w:r w:rsidRPr="008D2AB6">
        <w:rPr>
          <w:rFonts w:ascii="Philosopher" w:hAnsi="Philosopher" w:cstheme="minorHAnsi"/>
          <w:sz w:val="22"/>
        </w:rPr>
        <w:t xml:space="preserve">Ensuring the applicant has the required skills and experience and that these match the criteria for the </w:t>
      </w:r>
      <w:r w:rsidR="00124C1F" w:rsidRPr="008D2AB6">
        <w:rPr>
          <w:rFonts w:ascii="Philosopher" w:hAnsi="Philosopher" w:cstheme="minorHAnsi"/>
          <w:sz w:val="22"/>
        </w:rPr>
        <w:t>role.</w:t>
      </w:r>
    </w:p>
    <w:p w14:paraId="4A64B1D7" w14:textId="77777777" w:rsidR="008503A8" w:rsidRPr="008D2AB6" w:rsidRDefault="008503A8" w:rsidP="008503A8">
      <w:pPr>
        <w:pStyle w:val="ListParagraph"/>
        <w:numPr>
          <w:ilvl w:val="0"/>
          <w:numId w:val="3"/>
        </w:numPr>
        <w:jc w:val="both"/>
        <w:rPr>
          <w:rFonts w:ascii="Philosopher" w:hAnsi="Philosopher" w:cstheme="minorHAnsi"/>
          <w:sz w:val="22"/>
        </w:rPr>
      </w:pPr>
      <w:r w:rsidRPr="008D2AB6">
        <w:rPr>
          <w:rFonts w:ascii="Philosopher" w:hAnsi="Philosopher" w:cstheme="minorHAnsi"/>
          <w:sz w:val="22"/>
        </w:rPr>
        <w:t>Identifying the applicant’s training and support needs</w:t>
      </w:r>
    </w:p>
    <w:p w14:paraId="14074F5D" w14:textId="77777777" w:rsidR="008503A8" w:rsidRPr="008D2AB6" w:rsidRDefault="008503A8" w:rsidP="008503A8">
      <w:pPr>
        <w:pStyle w:val="ListParagraph"/>
        <w:numPr>
          <w:ilvl w:val="0"/>
          <w:numId w:val="3"/>
        </w:numPr>
        <w:jc w:val="both"/>
        <w:rPr>
          <w:rFonts w:ascii="Philosopher" w:hAnsi="Philosopher" w:cstheme="minorHAnsi"/>
          <w:sz w:val="22"/>
        </w:rPr>
      </w:pPr>
      <w:r w:rsidRPr="008D2AB6">
        <w:rPr>
          <w:rFonts w:ascii="Philosopher" w:hAnsi="Philosopher" w:cstheme="minorHAnsi"/>
          <w:sz w:val="22"/>
        </w:rPr>
        <w:t>Answering any questions or concerns that the applicant may have about the role or organisation.</w:t>
      </w:r>
    </w:p>
    <w:p w14:paraId="777C567C" w14:textId="0B06A4E9" w:rsidR="008503A8" w:rsidRPr="008D2AB6" w:rsidRDefault="008503A8" w:rsidP="008503A8">
      <w:pPr>
        <w:jc w:val="both"/>
        <w:rPr>
          <w:rFonts w:ascii="Philosopher" w:hAnsi="Philosopher" w:cstheme="minorHAnsi"/>
          <w:sz w:val="22"/>
        </w:rPr>
      </w:pPr>
      <w:r w:rsidRPr="008D2AB6">
        <w:rPr>
          <w:rFonts w:ascii="Philosopher" w:hAnsi="Philosopher" w:cstheme="minorHAnsi"/>
          <w:noProof/>
          <w:sz w:val="22"/>
        </w:rPr>
        <w:drawing>
          <wp:anchor distT="0" distB="0" distL="114300" distR="114300" simplePos="0" relativeHeight="251660288" behindDoc="1" locked="0" layoutInCell="1" allowOverlap="1" wp14:anchorId="448A8889" wp14:editId="11A4C9D6">
            <wp:simplePos x="0" y="0"/>
            <wp:positionH relativeFrom="column">
              <wp:posOffset>4511675</wp:posOffset>
            </wp:positionH>
            <wp:positionV relativeFrom="paragraph">
              <wp:posOffset>619125</wp:posOffset>
            </wp:positionV>
            <wp:extent cx="1943100" cy="1455420"/>
            <wp:effectExtent l="0" t="0" r="0" b="0"/>
            <wp:wrapTight wrapText="bothSides">
              <wp:wrapPolygon edited="0">
                <wp:start x="0" y="0"/>
                <wp:lineTo x="0" y="21204"/>
                <wp:lineTo x="21388" y="21204"/>
                <wp:lineTo x="21388" y="0"/>
                <wp:lineTo x="0" y="0"/>
              </wp:wrapPolygon>
            </wp:wrapTight>
            <wp:docPr id="401358115" name="Picture 5" descr="A group of wooden d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58115" name="Picture 5" descr="A group of wooden dol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43100" cy="1455420"/>
                    </a:xfrm>
                    <a:prstGeom prst="rect">
                      <a:avLst/>
                    </a:prstGeom>
                  </pic:spPr>
                </pic:pic>
              </a:graphicData>
            </a:graphic>
            <wp14:sizeRelH relativeFrom="page">
              <wp14:pctWidth>0</wp14:pctWidth>
            </wp14:sizeRelH>
            <wp14:sizeRelV relativeFrom="page">
              <wp14:pctHeight>0</wp14:pctHeight>
            </wp14:sizeRelV>
          </wp:anchor>
        </w:drawing>
      </w:r>
      <w:r w:rsidRPr="008D2AB6">
        <w:rPr>
          <w:rFonts w:ascii="Philosopher" w:hAnsi="Philosopher" w:cstheme="minorHAnsi"/>
          <w:sz w:val="22"/>
        </w:rPr>
        <w:t>At least one question should address the applicant’s knowledge of safeguarding, whilst you wouldn’t necessarily expect an applicant to be able to quote chapter and verse</w:t>
      </w:r>
      <w:r w:rsidR="00124C1F">
        <w:rPr>
          <w:rFonts w:ascii="Philosopher" w:hAnsi="Philosopher" w:cstheme="minorHAnsi"/>
          <w:sz w:val="22"/>
        </w:rPr>
        <w:t xml:space="preserve"> but,</w:t>
      </w:r>
      <w:r w:rsidRPr="008D2AB6">
        <w:rPr>
          <w:rFonts w:ascii="Philosopher" w:hAnsi="Philosopher" w:cstheme="minorHAnsi"/>
          <w:sz w:val="22"/>
        </w:rPr>
        <w:t xml:space="preserve"> they should at least have an idea of what </w:t>
      </w:r>
      <w:r w:rsidR="00124C1F">
        <w:rPr>
          <w:rFonts w:ascii="Philosopher" w:hAnsi="Philosopher" w:cstheme="minorHAnsi"/>
          <w:sz w:val="22"/>
        </w:rPr>
        <w:t>safeguarding could be</w:t>
      </w:r>
      <w:r w:rsidRPr="008D2AB6">
        <w:rPr>
          <w:rFonts w:ascii="Philosopher" w:hAnsi="Philosopher" w:cstheme="minorHAnsi"/>
          <w:sz w:val="22"/>
        </w:rPr>
        <w:t>.</w:t>
      </w:r>
    </w:p>
    <w:p w14:paraId="780EB99F" w14:textId="755DE2A2"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 xml:space="preserve">An interview panel should have at least two people, ideally three.  Each member of the panel should have a role to </w:t>
      </w:r>
      <w:r w:rsidR="00124C1F" w:rsidRPr="008D2AB6">
        <w:rPr>
          <w:rFonts w:ascii="Philosopher" w:hAnsi="Philosopher" w:cstheme="minorHAnsi"/>
          <w:sz w:val="22"/>
        </w:rPr>
        <w:t>play,</w:t>
      </w:r>
      <w:r w:rsidRPr="008D2AB6">
        <w:rPr>
          <w:rFonts w:ascii="Philosopher" w:hAnsi="Philosopher" w:cstheme="minorHAnsi"/>
          <w:sz w:val="22"/>
        </w:rPr>
        <w:t xml:space="preserve"> and one person should make notes whilst another is asking their questions: remember to explain this to the candidate.  You may also want to include your PVG Co-Ordinator as they can talk the applicant through the PVG Scheme, DBS check, Basic Disclosure and overseas police check if appropriate.</w:t>
      </w:r>
    </w:p>
    <w:p w14:paraId="67F3FC39"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In advance of the interviews, panel members should:</w:t>
      </w:r>
    </w:p>
    <w:p w14:paraId="16201377" w14:textId="77777777" w:rsidR="008503A8" w:rsidRPr="008D2AB6" w:rsidRDefault="008503A8" w:rsidP="008503A8">
      <w:pPr>
        <w:pStyle w:val="ListParagraph"/>
        <w:numPr>
          <w:ilvl w:val="0"/>
          <w:numId w:val="4"/>
        </w:numPr>
        <w:jc w:val="both"/>
        <w:rPr>
          <w:rFonts w:ascii="Philosopher" w:hAnsi="Philosopher" w:cstheme="minorHAnsi"/>
          <w:sz w:val="22"/>
        </w:rPr>
      </w:pPr>
      <w:r w:rsidRPr="008D2AB6">
        <w:rPr>
          <w:rFonts w:ascii="Philosopher" w:hAnsi="Philosopher" w:cstheme="minorHAnsi"/>
          <w:sz w:val="22"/>
        </w:rPr>
        <w:t xml:space="preserve">Reach a consensus about the required standards for the </w:t>
      </w:r>
      <w:proofErr w:type="gramStart"/>
      <w:r w:rsidRPr="008D2AB6">
        <w:rPr>
          <w:rFonts w:ascii="Philosopher" w:hAnsi="Philosopher" w:cstheme="minorHAnsi"/>
          <w:sz w:val="22"/>
        </w:rPr>
        <w:t>post</w:t>
      </w:r>
      <w:proofErr w:type="gramEnd"/>
    </w:p>
    <w:p w14:paraId="67978043" w14:textId="77777777" w:rsidR="008503A8" w:rsidRPr="008D2AB6" w:rsidRDefault="008503A8" w:rsidP="008503A8">
      <w:pPr>
        <w:pStyle w:val="ListParagraph"/>
        <w:numPr>
          <w:ilvl w:val="0"/>
          <w:numId w:val="4"/>
        </w:numPr>
        <w:jc w:val="both"/>
        <w:rPr>
          <w:rFonts w:ascii="Philosopher" w:hAnsi="Philosopher" w:cstheme="minorHAnsi"/>
          <w:sz w:val="22"/>
        </w:rPr>
      </w:pPr>
      <w:r w:rsidRPr="008D2AB6">
        <w:rPr>
          <w:rFonts w:ascii="Philosopher" w:hAnsi="Philosopher" w:cstheme="minorHAnsi"/>
          <w:sz w:val="22"/>
        </w:rPr>
        <w:t xml:space="preserve">Consider the issues to be explored with each applicant and who will ask about </w:t>
      </w:r>
      <w:proofErr w:type="gramStart"/>
      <w:r w:rsidRPr="008D2AB6">
        <w:rPr>
          <w:rFonts w:ascii="Philosopher" w:hAnsi="Philosopher" w:cstheme="minorHAnsi"/>
          <w:sz w:val="22"/>
        </w:rPr>
        <w:t>these</w:t>
      </w:r>
      <w:proofErr w:type="gramEnd"/>
    </w:p>
    <w:p w14:paraId="3A2087D8" w14:textId="77777777" w:rsidR="008503A8" w:rsidRPr="008D2AB6" w:rsidRDefault="008503A8" w:rsidP="008503A8">
      <w:pPr>
        <w:pStyle w:val="ListParagraph"/>
        <w:numPr>
          <w:ilvl w:val="0"/>
          <w:numId w:val="4"/>
        </w:numPr>
        <w:jc w:val="both"/>
        <w:rPr>
          <w:rFonts w:ascii="Philosopher" w:hAnsi="Philosopher" w:cstheme="minorHAnsi"/>
          <w:sz w:val="22"/>
        </w:rPr>
      </w:pPr>
      <w:r w:rsidRPr="008D2AB6">
        <w:rPr>
          <w:rFonts w:ascii="Philosopher" w:hAnsi="Philosopher" w:cstheme="minorHAnsi"/>
          <w:sz w:val="22"/>
        </w:rPr>
        <w:t>Agree the assessment criteria in accordance with the person specification, and</w:t>
      </w:r>
    </w:p>
    <w:p w14:paraId="0D084CD4" w14:textId="77777777" w:rsidR="008503A8" w:rsidRPr="008D2AB6" w:rsidRDefault="008503A8" w:rsidP="008503A8">
      <w:pPr>
        <w:pStyle w:val="ListParagraph"/>
        <w:numPr>
          <w:ilvl w:val="0"/>
          <w:numId w:val="4"/>
        </w:numPr>
        <w:jc w:val="both"/>
        <w:rPr>
          <w:rFonts w:ascii="Philosopher" w:hAnsi="Philosopher" w:cstheme="minorHAnsi"/>
          <w:sz w:val="22"/>
        </w:rPr>
      </w:pPr>
      <w:r w:rsidRPr="008D2AB6">
        <w:rPr>
          <w:rFonts w:ascii="Philosopher" w:hAnsi="Philosopher" w:cstheme="minorHAnsi"/>
          <w:sz w:val="22"/>
        </w:rPr>
        <w:t>Agree how a record of the assessment will be taken.</w:t>
      </w:r>
    </w:p>
    <w:p w14:paraId="12780EF3"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It is important that any gaps in someone’s employment record and address any obvious areas of concern.  The record will form part of the individual’s recruitment file kept by the PVG Coordinator.  You many also want to ask all applicants to bring documentation with them to the interview as copying the documents at this stage can save time later for the successful applicant.  All documentation must be destroyed in line with the church’s GDPR policy.</w:t>
      </w:r>
    </w:p>
    <w:p w14:paraId="22E24104"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Remember that some applicant may ask for feedback if they are unsuccessful – agree which member of the panel will do this.  Applications from unsuccessful candidates should be kept for an agreed length of time after the recruitment process is completed.  This is sometimes useful if the successful candidate changes their mind or doesn’t work out for whatever reason.  Documents should not be retained indefinitely – three months is usually sufficient.</w:t>
      </w:r>
    </w:p>
    <w:p w14:paraId="5CE50DE5"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lastRenderedPageBreak/>
        <w:t>Rember that all appointments are subject to reference and PVG checks.  The final recruitment decision, for applicants with conviction or non-conviction information on their PVG Scheme Record, rests with the Provincial Officer for the Protection of Children and Vulnerable Adults.</w:t>
      </w:r>
    </w:p>
    <w:p w14:paraId="5A52E30E" w14:textId="77777777" w:rsidR="008503A8" w:rsidRDefault="008503A8" w:rsidP="008503A8">
      <w:pPr>
        <w:jc w:val="both"/>
        <w:rPr>
          <w:rFonts w:ascii="Philosopher" w:hAnsi="Philosopher" w:cstheme="minorHAnsi"/>
          <w:b/>
          <w:bCs/>
          <w:sz w:val="22"/>
        </w:rPr>
      </w:pPr>
    </w:p>
    <w:p w14:paraId="38DD7A43"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6:  Criminal Records Check.</w:t>
      </w:r>
    </w:p>
    <w:p w14:paraId="23A81E94" w14:textId="77777777" w:rsidR="008503A8" w:rsidRPr="008D2AB6" w:rsidRDefault="008503A8" w:rsidP="008503A8">
      <w:pPr>
        <w:jc w:val="both"/>
        <w:rPr>
          <w:rFonts w:ascii="Philosopher" w:hAnsi="Philosopher"/>
          <w:color w:val="000000"/>
          <w:sz w:val="22"/>
        </w:rPr>
      </w:pPr>
      <w:r w:rsidRPr="008D2AB6">
        <w:rPr>
          <w:rFonts w:ascii="Philosopher" w:hAnsi="Philosopher"/>
          <w:color w:val="000000"/>
          <w:sz w:val="22"/>
        </w:rPr>
        <w:t>The Church would normally expect to discuss any matter revealed in a Disclosure check with the subject of that Disclosure check before withdrawing a conditional offer of employment.</w:t>
      </w:r>
    </w:p>
    <w:p w14:paraId="03A9DD20" w14:textId="77777777" w:rsidR="008503A8" w:rsidRPr="008D2AB6" w:rsidRDefault="008503A8" w:rsidP="008503A8">
      <w:pPr>
        <w:pStyle w:val="NormalWeb"/>
        <w:rPr>
          <w:rFonts w:ascii="Philosopher" w:hAnsi="Philosopher" w:cstheme="minorHAnsi"/>
          <w:color w:val="000000"/>
          <w:sz w:val="22"/>
          <w:szCs w:val="22"/>
        </w:rPr>
      </w:pPr>
      <w:r w:rsidRPr="008D2AB6">
        <w:rPr>
          <w:rFonts w:ascii="Philosopher" w:hAnsi="Philosopher" w:cstheme="minorHAnsi"/>
          <w:color w:val="000000"/>
          <w:sz w:val="22"/>
          <w:szCs w:val="22"/>
        </w:rPr>
        <w:t>Having a criminal record will not necessarily debar a person from working with the Scottish Episcopal Church. This will depend on the nature of the position, together with the circumstances and background of the individual's offences.</w:t>
      </w:r>
    </w:p>
    <w:p w14:paraId="2694C16F" w14:textId="77777777" w:rsidR="008503A8" w:rsidRPr="008D2AB6" w:rsidRDefault="008503A8" w:rsidP="008503A8">
      <w:pPr>
        <w:pStyle w:val="NormalWeb"/>
        <w:rPr>
          <w:rFonts w:ascii="Philosopher" w:hAnsi="Philosopher"/>
          <w:color w:val="000000"/>
          <w:sz w:val="22"/>
          <w:szCs w:val="22"/>
        </w:rPr>
      </w:pPr>
      <w:r w:rsidRPr="008D2AB6">
        <w:rPr>
          <w:rFonts w:ascii="Philosopher" w:hAnsi="Philosopher"/>
          <w:color w:val="000000"/>
          <w:sz w:val="22"/>
          <w:szCs w:val="22"/>
        </w:rPr>
        <w:t xml:space="preserve">The Church’s written policy on the recruitment of ex-offenders is available upon request to all applicants at the outset of the recruitment process.  </w:t>
      </w:r>
    </w:p>
    <w:p w14:paraId="33CD8AA1"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Applicants for a regulated work post from overseas are required to join the PVG Scheme.   They should prove their ‘right to work’ in the UK and be asked to provide a police check from their relevant country, where possible.</w:t>
      </w:r>
    </w:p>
    <w:p w14:paraId="6F4C0B04" w14:textId="77777777" w:rsidR="008503A8" w:rsidRPr="008D2AB6" w:rsidRDefault="008503A8" w:rsidP="008503A8">
      <w:pPr>
        <w:jc w:val="both"/>
        <w:rPr>
          <w:rFonts w:ascii="Philosopher" w:hAnsi="Philosopher" w:cstheme="minorHAnsi"/>
          <w:b/>
          <w:bCs/>
          <w:sz w:val="22"/>
        </w:rPr>
      </w:pPr>
      <w:r w:rsidRPr="008D2AB6">
        <w:rPr>
          <w:rFonts w:ascii="Philosopher" w:hAnsi="Philosopher" w:cstheme="minorHAnsi"/>
          <w:b/>
          <w:bCs/>
          <w:sz w:val="22"/>
        </w:rPr>
        <w:t>Step 7:  Self-Disclosure Form</w:t>
      </w:r>
    </w:p>
    <w:p w14:paraId="534F9210"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sz w:val="22"/>
        </w:rPr>
        <w:t>Any offer of a position involving should be subject to satisfactory references being received and followed up.   For positions involving regulated work Satisfactory PVG Scheme Disclosure is a legal requirement and the final recruitment decision rests with the Provincial Officer for the Protection of Children and Vulnerable Adults.  PVG applicants should complete a self-declaration form (see 6.1 in section 6) and seal it in an envelope.  This is then sent to the Provincial Office with the PVG application.   The Provincial Officer should be consulted if there are any safeguarding concerns about a person being appointed to a position of trust.</w:t>
      </w:r>
    </w:p>
    <w:p w14:paraId="2EA34229" w14:textId="77777777" w:rsidR="008503A8" w:rsidRPr="008D2AB6" w:rsidRDefault="008503A8" w:rsidP="008503A8">
      <w:pPr>
        <w:jc w:val="both"/>
        <w:rPr>
          <w:rFonts w:ascii="Philosopher" w:hAnsi="Philosopher" w:cstheme="minorHAnsi"/>
          <w:b/>
          <w:sz w:val="22"/>
        </w:rPr>
      </w:pPr>
      <w:r w:rsidRPr="008D2AB6">
        <w:rPr>
          <w:rFonts w:ascii="Philosopher" w:hAnsi="Philosopher" w:cstheme="minorHAnsi"/>
          <w:b/>
          <w:sz w:val="22"/>
        </w:rPr>
        <w:t>Step 8:  Appointment</w:t>
      </w:r>
    </w:p>
    <w:p w14:paraId="482DEA46" w14:textId="15D39AE7" w:rsidR="008503A8" w:rsidRPr="008D2AB6" w:rsidRDefault="008503A8" w:rsidP="008503A8">
      <w:pPr>
        <w:jc w:val="both"/>
        <w:rPr>
          <w:rFonts w:ascii="Philosopher" w:hAnsi="Philosopher" w:cstheme="minorHAnsi"/>
          <w:bCs/>
          <w:sz w:val="22"/>
        </w:rPr>
      </w:pPr>
      <w:r w:rsidRPr="008D2AB6">
        <w:rPr>
          <w:rFonts w:ascii="Philosopher" w:hAnsi="Philosopher" w:cstheme="minorHAnsi"/>
          <w:noProof/>
          <w:sz w:val="22"/>
        </w:rPr>
        <w:drawing>
          <wp:anchor distT="0" distB="0" distL="114300" distR="114300" simplePos="0" relativeHeight="251661312" behindDoc="1" locked="0" layoutInCell="1" allowOverlap="1" wp14:anchorId="79DFD6F4" wp14:editId="1B464208">
            <wp:simplePos x="0" y="0"/>
            <wp:positionH relativeFrom="margin">
              <wp:posOffset>0</wp:posOffset>
            </wp:positionH>
            <wp:positionV relativeFrom="paragraph">
              <wp:posOffset>38100</wp:posOffset>
            </wp:positionV>
            <wp:extent cx="1562100" cy="1042035"/>
            <wp:effectExtent l="0" t="0" r="0" b="0"/>
            <wp:wrapTight wrapText="bothSides">
              <wp:wrapPolygon edited="0">
                <wp:start x="0" y="0"/>
                <wp:lineTo x="0" y="21324"/>
                <wp:lineTo x="21337" y="21324"/>
                <wp:lineTo x="21337" y="0"/>
                <wp:lineTo x="0" y="0"/>
              </wp:wrapPolygon>
            </wp:wrapTight>
            <wp:docPr id="74251745" name="Picture 1" descr="Close-up of a handshake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745" name="Picture 1" descr="Close-up of a handshake of a person and perso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100" cy="1042035"/>
                    </a:xfrm>
                    <a:prstGeom prst="rect">
                      <a:avLst/>
                    </a:prstGeom>
                  </pic:spPr>
                </pic:pic>
              </a:graphicData>
            </a:graphic>
            <wp14:sizeRelH relativeFrom="margin">
              <wp14:pctWidth>0</wp14:pctWidth>
            </wp14:sizeRelH>
            <wp14:sizeRelV relativeFrom="margin">
              <wp14:pctHeight>0</wp14:pctHeight>
            </wp14:sizeRelV>
          </wp:anchor>
        </w:drawing>
      </w:r>
      <w:r w:rsidRPr="008D2AB6">
        <w:rPr>
          <w:rFonts w:ascii="Philosopher" w:hAnsi="Philosopher" w:cstheme="minorHAnsi"/>
          <w:bCs/>
          <w:sz w:val="22"/>
        </w:rPr>
        <w:t xml:space="preserve">We all know that it can be tempting to get someone to start immediately however, </w:t>
      </w:r>
      <w:r w:rsidR="00124C1F" w:rsidRPr="008D2AB6">
        <w:rPr>
          <w:rFonts w:ascii="Philosopher" w:hAnsi="Philosopher" w:cstheme="minorHAnsi"/>
          <w:bCs/>
          <w:sz w:val="22"/>
        </w:rPr>
        <w:t>workers</w:t>
      </w:r>
      <w:r w:rsidRPr="008D2AB6">
        <w:rPr>
          <w:rFonts w:ascii="Philosopher" w:hAnsi="Philosopher" w:cstheme="minorHAnsi"/>
          <w:bCs/>
          <w:sz w:val="22"/>
        </w:rPr>
        <w:t xml:space="preserve"> should not be put into a post until they have been fully recruited, appropriate criminal records checks have been carried out and, a clearance e-mail from the Provincial PVG Co-Ordinator has been received or a Basic DBS check has been seen.</w:t>
      </w:r>
    </w:p>
    <w:p w14:paraId="24814EEE" w14:textId="521C9E4E" w:rsidR="008503A8" w:rsidRPr="008D2AB6" w:rsidRDefault="008503A8" w:rsidP="008503A8">
      <w:pPr>
        <w:jc w:val="both"/>
        <w:rPr>
          <w:rFonts w:ascii="Philosopher" w:hAnsi="Philosopher" w:cstheme="minorHAnsi"/>
          <w:bCs/>
          <w:sz w:val="22"/>
        </w:rPr>
      </w:pPr>
      <w:r w:rsidRPr="008D2AB6">
        <w:rPr>
          <w:rFonts w:ascii="Philosopher" w:hAnsi="Philosopher" w:cstheme="minorHAnsi"/>
          <w:bCs/>
          <w:sz w:val="22"/>
        </w:rPr>
        <w:t xml:space="preserve">Where a PVG Scheme Record has been completed the PVG Co-Ordinator will be notified via the Provincial PVG Co-Ordinator.  Once this e-mail has been received, the person can start in the role.  DBS Basic checks are sent to the </w:t>
      </w:r>
      <w:r w:rsidR="00124C1F" w:rsidRPr="008D2AB6">
        <w:rPr>
          <w:rFonts w:ascii="Philosopher" w:hAnsi="Philosopher" w:cstheme="minorHAnsi"/>
          <w:bCs/>
          <w:sz w:val="22"/>
        </w:rPr>
        <w:t>applicant,</w:t>
      </w:r>
      <w:r w:rsidRPr="008D2AB6">
        <w:rPr>
          <w:rFonts w:ascii="Philosopher" w:hAnsi="Philosopher" w:cstheme="minorHAnsi"/>
          <w:bCs/>
          <w:sz w:val="22"/>
        </w:rPr>
        <w:t xml:space="preserve"> and these should be seen by the PVG Co-Ordinator before the person starts.</w:t>
      </w:r>
    </w:p>
    <w:p w14:paraId="0FBDCF97" w14:textId="77777777" w:rsidR="008503A8" w:rsidRPr="008D2AB6" w:rsidRDefault="008503A8" w:rsidP="008503A8">
      <w:pPr>
        <w:jc w:val="both"/>
        <w:rPr>
          <w:rFonts w:ascii="Philosopher" w:hAnsi="Philosopher" w:cstheme="minorHAnsi"/>
          <w:bCs/>
          <w:sz w:val="22"/>
        </w:rPr>
      </w:pPr>
      <w:r w:rsidRPr="008D2AB6">
        <w:rPr>
          <w:rFonts w:ascii="Philosopher" w:hAnsi="Philosopher" w:cstheme="minorHAnsi"/>
          <w:bCs/>
          <w:sz w:val="22"/>
        </w:rPr>
        <w:t>Whilst it can be frustrating to wait for the outcome of PVG checks it is essential.  The process protects the Vestry from any future problems that could arise from an inappropriate appointment.</w:t>
      </w:r>
    </w:p>
    <w:p w14:paraId="7FD18022" w14:textId="5B4310C1" w:rsidR="008503A8" w:rsidRPr="008D2AB6" w:rsidRDefault="008503A8" w:rsidP="008503A8">
      <w:pPr>
        <w:jc w:val="both"/>
        <w:rPr>
          <w:rFonts w:ascii="Philosopher" w:hAnsi="Philosopher" w:cstheme="minorHAnsi"/>
          <w:bCs/>
          <w:sz w:val="22"/>
        </w:rPr>
      </w:pPr>
      <w:r w:rsidRPr="008D2AB6">
        <w:rPr>
          <w:rFonts w:ascii="Philosopher" w:hAnsi="Philosopher" w:cstheme="minorHAnsi"/>
          <w:bCs/>
          <w:sz w:val="22"/>
        </w:rPr>
        <w:t xml:space="preserve">All PVG Checks are issued on behalf of the SEC regardless of diocese and, are valid in all </w:t>
      </w:r>
      <w:r w:rsidR="00124C1F" w:rsidRPr="008D2AB6">
        <w:rPr>
          <w:rFonts w:ascii="Philosopher" w:hAnsi="Philosopher" w:cstheme="minorHAnsi"/>
          <w:bCs/>
          <w:sz w:val="22"/>
        </w:rPr>
        <w:t>dioceses</w:t>
      </w:r>
      <w:r w:rsidRPr="008D2AB6">
        <w:rPr>
          <w:rFonts w:ascii="Philosopher" w:hAnsi="Philosopher" w:cstheme="minorHAnsi"/>
          <w:bCs/>
          <w:sz w:val="22"/>
        </w:rPr>
        <w:t xml:space="preserve"> of the SEC so if someone is already working in the SEC and has a valid PVG check then this can be transferred to the role you are appointing to.  It would be worthwhile letting the Provincial PGV Co-Ordinator know that the person has </w:t>
      </w:r>
      <w:r w:rsidR="00124C1F" w:rsidRPr="008D2AB6">
        <w:rPr>
          <w:rFonts w:ascii="Philosopher" w:hAnsi="Philosopher" w:cstheme="minorHAnsi"/>
          <w:bCs/>
          <w:sz w:val="22"/>
        </w:rPr>
        <w:t>started working</w:t>
      </w:r>
      <w:r w:rsidRPr="008D2AB6">
        <w:rPr>
          <w:rFonts w:ascii="Philosopher" w:hAnsi="Philosopher" w:cstheme="minorHAnsi"/>
          <w:bCs/>
          <w:sz w:val="22"/>
        </w:rPr>
        <w:t xml:space="preserve"> with you and in what capacity.</w:t>
      </w:r>
    </w:p>
    <w:p w14:paraId="232DA5F8" w14:textId="4BF3D868" w:rsidR="008503A8" w:rsidRPr="008D2AB6" w:rsidRDefault="008503A8" w:rsidP="008503A8">
      <w:pPr>
        <w:jc w:val="both"/>
        <w:rPr>
          <w:rFonts w:ascii="Philosopher" w:hAnsi="Philosopher" w:cstheme="minorHAnsi"/>
          <w:b/>
          <w:bCs/>
          <w:sz w:val="22"/>
        </w:rPr>
      </w:pPr>
      <w:r w:rsidRPr="008D2AB6">
        <w:rPr>
          <w:rFonts w:ascii="Philosopher" w:hAnsi="Philosopher" w:cstheme="minorHAnsi"/>
          <w:bCs/>
          <w:sz w:val="22"/>
        </w:rPr>
        <w:t xml:space="preserve">Please note that the post of PVG Co-Ordinator does not necessarily trigger a PVG check.  If you are appointing to this </w:t>
      </w:r>
      <w:r w:rsidR="00124C1F" w:rsidRPr="008D2AB6">
        <w:rPr>
          <w:rFonts w:ascii="Philosopher" w:hAnsi="Philosopher" w:cstheme="minorHAnsi"/>
          <w:bCs/>
          <w:sz w:val="22"/>
        </w:rPr>
        <w:t>role,</w:t>
      </w:r>
      <w:r w:rsidRPr="008D2AB6">
        <w:rPr>
          <w:rFonts w:ascii="Philosopher" w:hAnsi="Philosopher" w:cstheme="minorHAnsi"/>
          <w:bCs/>
          <w:sz w:val="22"/>
        </w:rPr>
        <w:t xml:space="preserve"> you must send all of the documentation including references to the Diocese Protection Office who will </w:t>
      </w:r>
      <w:r w:rsidRPr="008D2AB6">
        <w:rPr>
          <w:rFonts w:ascii="Philosopher" w:hAnsi="Philosopher" w:cstheme="minorHAnsi"/>
          <w:bCs/>
          <w:sz w:val="22"/>
        </w:rPr>
        <w:lastRenderedPageBreak/>
        <w:t xml:space="preserve">in turn ask the </w:t>
      </w:r>
      <w:proofErr w:type="gramStart"/>
      <w:r w:rsidRPr="008D2AB6">
        <w:rPr>
          <w:rFonts w:ascii="Philosopher" w:hAnsi="Philosopher" w:cstheme="minorHAnsi"/>
          <w:bCs/>
          <w:sz w:val="22"/>
        </w:rPr>
        <w:t>Bishop</w:t>
      </w:r>
      <w:proofErr w:type="gramEnd"/>
      <w:r w:rsidRPr="008D2AB6">
        <w:rPr>
          <w:rFonts w:ascii="Philosopher" w:hAnsi="Philosopher" w:cstheme="minorHAnsi"/>
          <w:bCs/>
          <w:sz w:val="22"/>
        </w:rPr>
        <w:t xml:space="preserve"> to approve the appointment.</w:t>
      </w:r>
      <w:r w:rsidRPr="008D2AB6">
        <w:rPr>
          <w:rFonts w:ascii="Philosopher" w:hAnsi="Philosopher" w:cstheme="minorHAnsi"/>
          <w:b/>
          <w:bCs/>
          <w:sz w:val="22"/>
        </w:rPr>
        <w:t xml:space="preserve"> NB:   The person appointed cannot take up the role before the </w:t>
      </w:r>
      <w:proofErr w:type="gramStart"/>
      <w:r w:rsidRPr="008D2AB6">
        <w:rPr>
          <w:rFonts w:ascii="Philosopher" w:hAnsi="Philosopher" w:cstheme="minorHAnsi"/>
          <w:b/>
          <w:bCs/>
          <w:sz w:val="22"/>
        </w:rPr>
        <w:t>Bishop</w:t>
      </w:r>
      <w:proofErr w:type="gramEnd"/>
      <w:r w:rsidRPr="008D2AB6">
        <w:rPr>
          <w:rFonts w:ascii="Philosopher" w:hAnsi="Philosopher" w:cstheme="minorHAnsi"/>
          <w:b/>
          <w:bCs/>
          <w:sz w:val="22"/>
        </w:rPr>
        <w:t xml:space="preserve"> has approved the appointment.</w:t>
      </w:r>
    </w:p>
    <w:p w14:paraId="2944DA43" w14:textId="77777777" w:rsidR="008503A8" w:rsidRPr="008D2AB6" w:rsidRDefault="008503A8" w:rsidP="008503A8">
      <w:pPr>
        <w:jc w:val="both"/>
        <w:rPr>
          <w:rFonts w:ascii="Philosopher" w:hAnsi="Philosopher" w:cstheme="minorHAnsi"/>
          <w:b/>
          <w:sz w:val="22"/>
        </w:rPr>
      </w:pPr>
      <w:r w:rsidRPr="008D2AB6">
        <w:rPr>
          <w:rFonts w:ascii="Philosopher" w:hAnsi="Philosopher" w:cstheme="minorHAnsi"/>
          <w:b/>
          <w:sz w:val="22"/>
        </w:rPr>
        <w:t>Step 9:  Induction, Training, Probation and Supervision</w:t>
      </w:r>
    </w:p>
    <w:p w14:paraId="5175F489"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b/>
          <w:sz w:val="22"/>
        </w:rPr>
        <w:t>Induction</w:t>
      </w:r>
      <w:r w:rsidRPr="008D2AB6">
        <w:rPr>
          <w:rFonts w:ascii="Philosopher" w:hAnsi="Philosopher" w:cstheme="minorHAnsi"/>
          <w:sz w:val="22"/>
        </w:rPr>
        <w:t xml:space="preserve"> – On taking up the role, the candidate should be given a proper induction, including an explanation of the Church’s Child/Vulnerable Adult Protection Policies.   The induction can happen over </w:t>
      </w:r>
      <w:proofErr w:type="gramStart"/>
      <w:r w:rsidRPr="008D2AB6">
        <w:rPr>
          <w:rFonts w:ascii="Philosopher" w:hAnsi="Philosopher" w:cstheme="minorHAnsi"/>
          <w:sz w:val="22"/>
        </w:rPr>
        <w:t>a period of time</w:t>
      </w:r>
      <w:proofErr w:type="gramEnd"/>
      <w:r w:rsidRPr="008D2AB6">
        <w:rPr>
          <w:rFonts w:ascii="Philosopher" w:hAnsi="Philosopher" w:cstheme="minorHAnsi"/>
          <w:sz w:val="22"/>
        </w:rPr>
        <w:t xml:space="preserve"> and include the people that the person will be working with on a regular basis.  It should cover basic health and safety arrangements, lone worker arrangements (if applicable) and the code of conduct.  All new workers and volunteers should receive copies of the SEC Safeguarding cards and have a safeguarding awareness talk with the PVG Co-Ordinator. They should sign the induction checklist (see Section 6, document 6.2) to confirm that they understand their Safeguarding responsibilities and a review date should be scheduled.</w:t>
      </w:r>
    </w:p>
    <w:p w14:paraId="35330E73"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b/>
          <w:sz w:val="22"/>
        </w:rPr>
        <w:t>Training</w:t>
      </w:r>
      <w:r w:rsidRPr="008D2AB6">
        <w:rPr>
          <w:rFonts w:ascii="Philosopher" w:hAnsi="Philosopher" w:cstheme="minorHAnsi"/>
          <w:sz w:val="22"/>
        </w:rPr>
        <w:t xml:space="preserve"> - All new workers should receive initial training appropriate to the job, with on-going training and support on a regular basis.</w:t>
      </w:r>
    </w:p>
    <w:p w14:paraId="02BE3416"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b/>
          <w:sz w:val="22"/>
        </w:rPr>
        <w:t xml:space="preserve">Probation </w:t>
      </w:r>
      <w:r w:rsidRPr="008D2AB6">
        <w:rPr>
          <w:rFonts w:ascii="Philosopher" w:hAnsi="Philosopher" w:cstheme="minorHAnsi"/>
          <w:sz w:val="22"/>
        </w:rPr>
        <w:t>- Newly appointed staff and volunteers should complete an appropriate probationary period.</w:t>
      </w:r>
    </w:p>
    <w:p w14:paraId="55E0EF75"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b/>
          <w:sz w:val="22"/>
        </w:rPr>
        <w:t xml:space="preserve">Supervision - </w:t>
      </w:r>
      <w:r w:rsidRPr="008D2AB6">
        <w:rPr>
          <w:rFonts w:ascii="Philosopher" w:hAnsi="Philosopher" w:cstheme="minorHAnsi"/>
          <w:sz w:val="22"/>
        </w:rPr>
        <w:t>All staff and volunteers should be supervised, and their performance appraised.  This should include ongoing suitability for the role.  The Provincial Officer must be advised of concerns about the suitability of any person doing regulated work or in a position of trust with the SEC.  Workers should have a named person to whom they can report any concerns.</w:t>
      </w:r>
    </w:p>
    <w:p w14:paraId="314F2F94" w14:textId="77777777" w:rsidR="008503A8" w:rsidRPr="008D2AB6" w:rsidRDefault="008503A8" w:rsidP="008503A8">
      <w:pPr>
        <w:autoSpaceDE w:val="0"/>
        <w:autoSpaceDN w:val="0"/>
        <w:adjustRightInd w:val="0"/>
        <w:spacing w:after="0" w:line="240" w:lineRule="auto"/>
        <w:jc w:val="center"/>
        <w:rPr>
          <w:rFonts w:ascii="Philosopher" w:hAnsi="Philosopher" w:cstheme="minorHAnsi"/>
          <w:i/>
          <w:color w:val="292526"/>
          <w:sz w:val="22"/>
        </w:rPr>
      </w:pPr>
    </w:p>
    <w:p w14:paraId="45E1039A" w14:textId="77777777" w:rsidR="008503A8" w:rsidRPr="008D2AB6" w:rsidRDefault="008503A8" w:rsidP="008503A8">
      <w:pPr>
        <w:pStyle w:val="BodyText"/>
        <w:spacing w:before="9"/>
        <w:jc w:val="right"/>
        <w:rPr>
          <w:rFonts w:ascii="Philosopher" w:hAnsi="Philosopher" w:cstheme="minorHAnsi"/>
          <w:b/>
          <w:bCs/>
          <w:sz w:val="30"/>
        </w:rPr>
        <w:sectPr w:rsidR="008503A8" w:rsidRPr="008D2AB6" w:rsidSect="00A0595B">
          <w:headerReference w:type="default" r:id="rId11"/>
          <w:footerReference w:type="default" r:id="rId12"/>
          <w:pgSz w:w="11910" w:h="16850"/>
          <w:pgMar w:top="1380" w:right="940" w:bottom="1200" w:left="980" w:header="0" w:footer="1008" w:gutter="0"/>
          <w:cols w:space="720"/>
        </w:sectPr>
      </w:pPr>
    </w:p>
    <w:p w14:paraId="645405AE" w14:textId="77777777" w:rsidR="008503A8" w:rsidRPr="008D2AB6" w:rsidRDefault="008503A8" w:rsidP="008503A8">
      <w:pPr>
        <w:rPr>
          <w:rFonts w:ascii="Philosopher" w:eastAsia="Calibri" w:hAnsi="Philosopher" w:cstheme="minorHAnsi"/>
          <w:b/>
          <w:bCs/>
          <w:szCs w:val="26"/>
          <w:lang w:val="en-US"/>
        </w:rPr>
      </w:pPr>
      <w:r w:rsidRPr="008D2AB6">
        <w:rPr>
          <w:rFonts w:ascii="Philosopher" w:eastAsia="Calibri" w:hAnsi="Philosopher" w:cstheme="minorHAnsi"/>
          <w:b/>
          <w:bCs/>
          <w:szCs w:val="26"/>
          <w:lang w:val="en-US"/>
        </w:rPr>
        <w:lastRenderedPageBreak/>
        <w:t>2.2 Application Form Template</w:t>
      </w:r>
    </w:p>
    <w:p w14:paraId="066AE325" w14:textId="77777777" w:rsidR="008503A8" w:rsidRPr="008D2AB6" w:rsidRDefault="008503A8" w:rsidP="008503A8">
      <w:pPr>
        <w:rPr>
          <w:rFonts w:ascii="Philosopher" w:eastAsia="Calibri" w:hAnsi="Philosopher" w:cstheme="minorHAnsi"/>
          <w:b/>
          <w:bCs/>
          <w:szCs w:val="26"/>
          <w:lang w:val="en-US"/>
        </w:rPr>
      </w:pPr>
      <w:r w:rsidRPr="008D2AB6">
        <w:rPr>
          <w:rFonts w:ascii="Philosopher" w:eastAsia="Calibri" w:hAnsi="Philosopher" w:cstheme="minorHAnsi"/>
          <w:b/>
          <w:bCs/>
          <w:szCs w:val="26"/>
          <w:lang w:val="en-US"/>
        </w:rPr>
        <w:t xml:space="preserve">Can be customized for the charge </w:t>
      </w:r>
      <w:proofErr w:type="gramStart"/>
      <w:r w:rsidRPr="008D2AB6">
        <w:rPr>
          <w:rFonts w:ascii="Philosopher" w:eastAsia="Calibri" w:hAnsi="Philosopher" w:cstheme="minorHAnsi"/>
          <w:b/>
          <w:bCs/>
          <w:szCs w:val="26"/>
          <w:lang w:val="en-US"/>
        </w:rPr>
        <w:t>use</w:t>
      </w:r>
      <w:proofErr w:type="gramEnd"/>
    </w:p>
    <w:p w14:paraId="4D98AA61" w14:textId="77777777" w:rsidR="008503A8" w:rsidRPr="008D2AB6" w:rsidRDefault="008503A8" w:rsidP="008503A8">
      <w:pPr>
        <w:jc w:val="center"/>
        <w:rPr>
          <w:rFonts w:ascii="Philosopher" w:hAnsi="Philosopher" w:cstheme="minorHAnsi"/>
          <w:b/>
          <w:noProof/>
          <w:sz w:val="28"/>
          <w:szCs w:val="28"/>
        </w:rPr>
      </w:pPr>
    </w:p>
    <w:p w14:paraId="74CD1DF5" w14:textId="77777777" w:rsidR="008503A8" w:rsidRPr="008D2AB6" w:rsidRDefault="008503A8" w:rsidP="008503A8">
      <w:pPr>
        <w:jc w:val="center"/>
        <w:rPr>
          <w:rFonts w:ascii="Philosopher" w:hAnsi="Philosopher" w:cstheme="minorHAnsi"/>
          <w:b/>
          <w:noProof/>
          <w:sz w:val="28"/>
          <w:szCs w:val="28"/>
          <w:u w:val="single"/>
        </w:rPr>
      </w:pPr>
      <w:r w:rsidRPr="008D2AB6">
        <w:rPr>
          <w:rFonts w:ascii="Philosopher" w:hAnsi="Philosopher" w:cstheme="minorHAnsi"/>
          <w:b/>
          <w:noProof/>
          <w:sz w:val="28"/>
          <w:szCs w:val="28"/>
        </w:rPr>
        <w:t>SCOTTISH EPISCOPAL CHURCH</w:t>
      </w:r>
    </w:p>
    <w:p w14:paraId="7C032E38" w14:textId="77777777" w:rsidR="008503A8" w:rsidRPr="008D2AB6" w:rsidRDefault="008503A8" w:rsidP="008503A8">
      <w:pPr>
        <w:spacing w:line="120" w:lineRule="auto"/>
        <w:jc w:val="center"/>
        <w:rPr>
          <w:rFonts w:ascii="Philosopher" w:hAnsi="Philosopher" w:cstheme="minorHAnsi"/>
          <w:noProof/>
          <w:sz w:val="36"/>
        </w:rPr>
      </w:pPr>
    </w:p>
    <w:p w14:paraId="2111220B" w14:textId="77777777" w:rsidR="008503A8" w:rsidRPr="008D2AB6" w:rsidRDefault="008503A8" w:rsidP="008503A8">
      <w:pPr>
        <w:jc w:val="center"/>
        <w:outlineLvl w:val="0"/>
        <w:rPr>
          <w:rFonts w:ascii="Philosopher" w:hAnsi="Philosopher" w:cstheme="minorHAnsi"/>
          <w:b/>
          <w:noProof/>
          <w:szCs w:val="26"/>
        </w:rPr>
      </w:pPr>
      <w:r w:rsidRPr="008D2AB6">
        <w:rPr>
          <w:rFonts w:ascii="Philosopher" w:hAnsi="Philosopher" w:cstheme="minorHAnsi"/>
          <w:b/>
          <w:noProof/>
          <w:szCs w:val="26"/>
        </w:rPr>
        <w:t xml:space="preserve">APPLICATION </w:t>
      </w:r>
      <w:smartTag w:uri="urn:schemas-microsoft-com:office:smarttags" w:element="stockticker">
        <w:r w:rsidRPr="008D2AB6">
          <w:rPr>
            <w:rFonts w:ascii="Philosopher" w:hAnsi="Philosopher" w:cstheme="minorHAnsi"/>
            <w:b/>
            <w:noProof/>
            <w:szCs w:val="26"/>
          </w:rPr>
          <w:t>FORM</w:t>
        </w:r>
      </w:smartTag>
      <w:r w:rsidRPr="008D2AB6">
        <w:rPr>
          <w:rFonts w:ascii="Philosopher" w:hAnsi="Philosopher" w:cstheme="minorHAnsi"/>
          <w:b/>
          <w:noProof/>
          <w:szCs w:val="26"/>
        </w:rPr>
        <w:t xml:space="preserve"> FOR </w:t>
      </w:r>
      <w:smartTag w:uri="urn:schemas-microsoft-com:office:smarttags" w:element="stockticker">
        <w:r w:rsidRPr="008D2AB6">
          <w:rPr>
            <w:rFonts w:ascii="Philosopher" w:hAnsi="Philosopher" w:cstheme="minorHAnsi"/>
            <w:b/>
            <w:noProof/>
            <w:szCs w:val="26"/>
          </w:rPr>
          <w:t>NEW</w:t>
        </w:r>
      </w:smartTag>
      <w:r w:rsidRPr="008D2AB6">
        <w:rPr>
          <w:rFonts w:ascii="Philosopher" w:hAnsi="Philosopher" w:cstheme="minorHAnsi"/>
          <w:b/>
          <w:noProof/>
          <w:szCs w:val="26"/>
        </w:rPr>
        <w:t xml:space="preserve"> WORKERS AND VOLUNTEERS</w:t>
      </w:r>
    </w:p>
    <w:p w14:paraId="2953B1AD" w14:textId="77777777" w:rsidR="008503A8" w:rsidRPr="008D2AB6" w:rsidRDefault="008503A8" w:rsidP="008503A8">
      <w:pPr>
        <w:rPr>
          <w:rFonts w:ascii="Philosopher" w:hAnsi="Philosopher" w:cstheme="minorHAnsi"/>
          <w:b/>
          <w:noProof/>
          <w:sz w:val="24"/>
          <w:szCs w:val="24"/>
          <w:u w:val="single"/>
        </w:rPr>
      </w:pPr>
    </w:p>
    <w:p w14:paraId="0AD3FDBC" w14:textId="77777777" w:rsidR="008503A8" w:rsidRPr="008D2AB6" w:rsidRDefault="008503A8" w:rsidP="008503A8">
      <w:pPr>
        <w:rPr>
          <w:rFonts w:ascii="Philosopher" w:hAnsi="Philosopher" w:cstheme="minorHAnsi"/>
          <w:b/>
          <w:noProof/>
          <w:sz w:val="24"/>
          <w:szCs w:val="24"/>
          <w:u w:val="single"/>
        </w:rPr>
      </w:pPr>
      <w:r w:rsidRPr="008D2AB6">
        <w:rPr>
          <w:rFonts w:ascii="Philosopher" w:hAnsi="Philosopher" w:cstheme="minorHAnsi"/>
          <w:b/>
          <w:noProof/>
          <w:sz w:val="24"/>
          <w:szCs w:val="24"/>
          <w:u w:val="single"/>
        </w:rPr>
        <w:t>CONFIDENTIAL</w:t>
      </w:r>
    </w:p>
    <w:p w14:paraId="01B9DE82"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The Vestry is responsible for the appointment of all volunteers and paid employees.  Applicants should fill in a copy of this form which should be retained by the PVG Co-ordinator. The form is confidential and will be seen only by the Co-ordinator, the Rector/Priest-in-Charge and other panel members if invited to interview.</w:t>
      </w:r>
    </w:p>
    <w:p w14:paraId="5299C019" w14:textId="77777777" w:rsidR="008503A8" w:rsidRPr="008D2AB6" w:rsidRDefault="008503A8" w:rsidP="008503A8">
      <w:pPr>
        <w:jc w:val="both"/>
        <w:rPr>
          <w:rFonts w:ascii="Philosopher" w:hAnsi="Philosopher" w:cstheme="minorHAnsi"/>
          <w:b/>
          <w:noProof/>
          <w:sz w:val="22"/>
        </w:rPr>
      </w:pPr>
      <w:r w:rsidRPr="008D2AB6">
        <w:rPr>
          <w:rFonts w:ascii="Philosopher" w:hAnsi="Philosopher" w:cstheme="minorHAnsi"/>
          <w:b/>
          <w:noProof/>
          <w:sz w:val="22"/>
        </w:rPr>
        <w:t xml:space="preserve">Applicant Details </w:t>
      </w:r>
    </w:p>
    <w:tbl>
      <w:tblPr>
        <w:tblStyle w:val="TableGrid"/>
        <w:tblW w:w="0" w:type="auto"/>
        <w:tblInd w:w="108" w:type="dxa"/>
        <w:tblLook w:val="04A0" w:firstRow="1" w:lastRow="0" w:firstColumn="1" w:lastColumn="0" w:noHBand="0" w:noVBand="1"/>
      </w:tblPr>
      <w:tblGrid>
        <w:gridCol w:w="9872"/>
      </w:tblGrid>
      <w:tr w:rsidR="008503A8" w:rsidRPr="008D2AB6" w14:paraId="5A2F53BA" w14:textId="77777777" w:rsidTr="00A94B2A">
        <w:tc>
          <w:tcPr>
            <w:tcW w:w="10080" w:type="dxa"/>
          </w:tcPr>
          <w:p w14:paraId="6F6B52A0"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b/>
                <w:noProof/>
                <w:sz w:val="22"/>
              </w:rPr>
              <w:t>Church</w:t>
            </w:r>
          </w:p>
          <w:p w14:paraId="034DC947" w14:textId="77777777" w:rsidR="008503A8" w:rsidRPr="008D2AB6" w:rsidRDefault="008503A8" w:rsidP="00A94B2A">
            <w:pPr>
              <w:jc w:val="both"/>
              <w:rPr>
                <w:rFonts w:ascii="Philosopher" w:hAnsi="Philosopher" w:cstheme="minorHAnsi"/>
                <w:noProof/>
                <w:sz w:val="22"/>
              </w:rPr>
            </w:pPr>
          </w:p>
        </w:tc>
      </w:tr>
    </w:tbl>
    <w:p w14:paraId="64ABE37B" w14:textId="77777777" w:rsidR="008503A8" w:rsidRPr="008D2AB6" w:rsidRDefault="008503A8" w:rsidP="008503A8">
      <w:pPr>
        <w:spacing w:line="120" w:lineRule="auto"/>
        <w:jc w:val="both"/>
        <w:rPr>
          <w:rFonts w:ascii="Philosopher" w:hAnsi="Philosopher" w:cstheme="minorHAnsi"/>
          <w:noProof/>
          <w:sz w:val="22"/>
        </w:rPr>
      </w:pPr>
    </w:p>
    <w:p w14:paraId="3142DF85" w14:textId="77777777" w:rsidR="008503A8" w:rsidRPr="008D2AB6" w:rsidRDefault="008503A8" w:rsidP="008503A8">
      <w:pPr>
        <w:rPr>
          <w:rFonts w:ascii="Philosopher" w:hAnsi="Philosopher" w:cstheme="minorHAnsi"/>
          <w:b/>
          <w:sz w:val="22"/>
        </w:rPr>
      </w:pPr>
      <w:r w:rsidRPr="008D2AB6">
        <w:rPr>
          <w:rFonts w:ascii="Philosopher" w:hAnsi="Philosopher" w:cstheme="minorHAnsi"/>
          <w:b/>
          <w:sz w:val="22"/>
        </w:rPr>
        <w:t xml:space="preserve">Application Details </w:t>
      </w:r>
    </w:p>
    <w:p w14:paraId="6D85B220" w14:textId="77777777" w:rsidR="008503A8" w:rsidRPr="008D2AB6" w:rsidRDefault="008503A8" w:rsidP="008503A8">
      <w:pPr>
        <w:spacing w:line="120" w:lineRule="auto"/>
        <w:rPr>
          <w:rFonts w:ascii="Philosopher" w:hAnsi="Philosopher" w:cstheme="minorHAnsi"/>
          <w:b/>
          <w:sz w:val="22"/>
        </w:rPr>
      </w:pPr>
    </w:p>
    <w:p w14:paraId="3D0F7A66" w14:textId="77777777" w:rsidR="008503A8" w:rsidRPr="008D2AB6" w:rsidRDefault="008503A8" w:rsidP="008503A8">
      <w:pPr>
        <w:rPr>
          <w:rFonts w:ascii="Philosopher" w:hAnsi="Philosopher" w:cstheme="minorHAnsi"/>
          <w:sz w:val="22"/>
        </w:rPr>
      </w:pPr>
      <w:r w:rsidRPr="008D2AB6">
        <w:rPr>
          <w:rFonts w:ascii="Philosopher" w:hAnsi="Philosopher" w:cstheme="minorHAnsi"/>
          <w:b/>
          <w:sz w:val="22"/>
        </w:rPr>
        <w:t>Application is to work with</w:t>
      </w:r>
      <w:r w:rsidRPr="008D2AB6">
        <w:rPr>
          <w:rFonts w:ascii="Philosopher" w:hAnsi="Philosopher" w:cstheme="minorHAnsi"/>
          <w:sz w:val="22"/>
        </w:rPr>
        <w:t>:  Please tick relevant box or  boxes</w:t>
      </w:r>
      <w:r w:rsidRPr="008D2AB6">
        <w:rPr>
          <w:rFonts w:ascii="Philosopher" w:hAnsi="Philosopher" w:cstheme="minorHAnsi"/>
          <w:sz w:val="22"/>
        </w:rPr>
        <w:tab/>
      </w:r>
    </w:p>
    <w:tbl>
      <w:tblPr>
        <w:tblStyle w:val="TableGrid"/>
        <w:tblpPr w:leftFromText="180" w:rightFromText="180" w:vertAnchor="text" w:horzAnchor="page" w:tblpX="5728" w:tblpY="233"/>
        <w:tblOverlap w:val="never"/>
        <w:tblW w:w="0" w:type="auto"/>
        <w:tblLook w:val="04A0" w:firstRow="1" w:lastRow="0" w:firstColumn="1" w:lastColumn="0" w:noHBand="0" w:noVBand="1"/>
      </w:tblPr>
      <w:tblGrid>
        <w:gridCol w:w="1950"/>
        <w:gridCol w:w="741"/>
      </w:tblGrid>
      <w:tr w:rsidR="008503A8" w:rsidRPr="008D2AB6" w14:paraId="7273451B" w14:textId="77777777" w:rsidTr="00A94B2A">
        <w:tc>
          <w:tcPr>
            <w:tcW w:w="1950" w:type="dxa"/>
          </w:tcPr>
          <w:p w14:paraId="15D76FCD"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Children</w:t>
            </w:r>
          </w:p>
        </w:tc>
        <w:tc>
          <w:tcPr>
            <w:tcW w:w="741" w:type="dxa"/>
          </w:tcPr>
          <w:p w14:paraId="04E8CFA9" w14:textId="77777777" w:rsidR="008503A8" w:rsidRPr="008D2AB6" w:rsidRDefault="008503A8" w:rsidP="00A94B2A">
            <w:pPr>
              <w:rPr>
                <w:rFonts w:ascii="Philosopher" w:hAnsi="Philosopher" w:cstheme="minorHAnsi"/>
                <w:sz w:val="30"/>
                <w:szCs w:val="30"/>
              </w:rPr>
            </w:pPr>
          </w:p>
        </w:tc>
      </w:tr>
      <w:tr w:rsidR="008503A8" w:rsidRPr="008D2AB6" w14:paraId="2D27935F" w14:textId="77777777" w:rsidTr="00A94B2A">
        <w:tc>
          <w:tcPr>
            <w:tcW w:w="1950" w:type="dxa"/>
          </w:tcPr>
          <w:p w14:paraId="4B2F1E49"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Vulnerable Adults</w:t>
            </w:r>
          </w:p>
        </w:tc>
        <w:tc>
          <w:tcPr>
            <w:tcW w:w="741" w:type="dxa"/>
          </w:tcPr>
          <w:p w14:paraId="69A9AB90" w14:textId="77777777" w:rsidR="008503A8" w:rsidRPr="008D2AB6" w:rsidRDefault="008503A8" w:rsidP="00A94B2A">
            <w:pPr>
              <w:rPr>
                <w:rFonts w:ascii="Philosopher" w:hAnsi="Philosopher" w:cstheme="minorHAnsi"/>
                <w:sz w:val="30"/>
                <w:szCs w:val="30"/>
              </w:rPr>
            </w:pPr>
          </w:p>
        </w:tc>
      </w:tr>
    </w:tbl>
    <w:p w14:paraId="624D781B" w14:textId="77777777" w:rsidR="008503A8" w:rsidRPr="008D2AB6" w:rsidRDefault="008503A8" w:rsidP="008503A8">
      <w:pPr>
        <w:spacing w:after="120" w:line="120" w:lineRule="auto"/>
        <w:rPr>
          <w:rFonts w:ascii="Philosopher" w:hAnsi="Philosopher" w:cstheme="minorHAnsi"/>
          <w:noProof/>
          <w:sz w:val="22"/>
        </w:rPr>
      </w:pPr>
    </w:p>
    <w:p w14:paraId="5105806B" w14:textId="77777777" w:rsidR="008503A8" w:rsidRPr="008D2AB6" w:rsidRDefault="008503A8" w:rsidP="008503A8">
      <w:pPr>
        <w:spacing w:after="120" w:line="120" w:lineRule="auto"/>
        <w:rPr>
          <w:rFonts w:ascii="Philosopher" w:hAnsi="Philosopher" w:cstheme="minorHAnsi"/>
          <w:noProof/>
          <w:sz w:val="22"/>
        </w:rPr>
      </w:pPr>
    </w:p>
    <w:p w14:paraId="5B1C7631" w14:textId="77777777" w:rsidR="008503A8" w:rsidRPr="008D2AB6" w:rsidRDefault="008503A8" w:rsidP="008503A8">
      <w:pPr>
        <w:spacing w:after="120" w:line="120" w:lineRule="auto"/>
        <w:rPr>
          <w:rFonts w:ascii="Philosopher" w:hAnsi="Philosopher" w:cstheme="minorHAnsi"/>
          <w:noProof/>
          <w:sz w:val="22"/>
        </w:rPr>
      </w:pPr>
    </w:p>
    <w:p w14:paraId="6DEF1029" w14:textId="77777777" w:rsidR="008503A8" w:rsidRPr="008D2AB6" w:rsidRDefault="008503A8" w:rsidP="008503A8">
      <w:pPr>
        <w:spacing w:after="120" w:line="120" w:lineRule="auto"/>
        <w:rPr>
          <w:rFonts w:ascii="Philosopher" w:hAnsi="Philosopher" w:cstheme="minorHAnsi"/>
          <w:noProof/>
          <w:sz w:val="22"/>
        </w:rPr>
      </w:pPr>
    </w:p>
    <w:p w14:paraId="074BF759" w14:textId="77777777" w:rsidR="008503A8" w:rsidRPr="008D2AB6" w:rsidRDefault="008503A8" w:rsidP="008503A8">
      <w:pPr>
        <w:spacing w:after="120" w:line="120" w:lineRule="auto"/>
        <w:rPr>
          <w:rFonts w:ascii="Philosopher" w:hAnsi="Philosopher" w:cstheme="minorHAnsi"/>
          <w:noProof/>
          <w:sz w:val="22"/>
        </w:rPr>
      </w:pPr>
    </w:p>
    <w:p w14:paraId="085CCDF4" w14:textId="77777777" w:rsidR="008503A8" w:rsidRPr="008D2AB6" w:rsidRDefault="008503A8" w:rsidP="008503A8">
      <w:pPr>
        <w:spacing w:before="360" w:line="120" w:lineRule="auto"/>
        <w:rPr>
          <w:rFonts w:ascii="Philosopher" w:hAnsi="Philosopher" w:cstheme="minorHAnsi"/>
          <w:b/>
          <w:bCs/>
          <w:noProof/>
          <w:sz w:val="22"/>
        </w:rPr>
      </w:pPr>
      <w:r w:rsidRPr="008D2AB6">
        <w:rPr>
          <w:rFonts w:ascii="Philosopher" w:hAnsi="Philosopher" w:cstheme="minorHAnsi"/>
          <w:b/>
          <w:bCs/>
          <w:noProof/>
          <w:sz w:val="22"/>
        </w:rPr>
        <w:t>Position(s) Applied for:__________________________________________</w:t>
      </w:r>
      <w:r w:rsidRPr="008D2AB6">
        <w:rPr>
          <w:rFonts w:ascii="Philosopher" w:hAnsi="Philosopher" w:cstheme="minorHAnsi"/>
          <w:b/>
          <w:bCs/>
          <w:noProof/>
          <w:sz w:val="22"/>
        </w:rPr>
        <w:softHyphen/>
      </w:r>
      <w:r w:rsidRPr="008D2AB6">
        <w:rPr>
          <w:rFonts w:ascii="Philosopher" w:hAnsi="Philosopher" w:cstheme="minorHAnsi"/>
          <w:b/>
          <w:bCs/>
          <w:noProof/>
          <w:sz w:val="22"/>
        </w:rPr>
        <w:softHyphen/>
      </w:r>
      <w:r w:rsidRPr="008D2AB6">
        <w:rPr>
          <w:rFonts w:ascii="Philosopher" w:hAnsi="Philosopher" w:cstheme="minorHAnsi"/>
          <w:b/>
          <w:bCs/>
          <w:noProof/>
          <w:sz w:val="22"/>
        </w:rPr>
        <w:softHyphen/>
        <w:t>_________________________</w:t>
      </w:r>
    </w:p>
    <w:p w14:paraId="6B55BB17" w14:textId="77777777" w:rsidR="008503A8" w:rsidRPr="008D2AB6" w:rsidRDefault="008503A8" w:rsidP="008503A8">
      <w:pPr>
        <w:jc w:val="both"/>
        <w:rPr>
          <w:rFonts w:ascii="Philosopher" w:hAnsi="Philosopher" w:cstheme="minorHAnsi"/>
          <w:b/>
          <w:noProof/>
          <w:sz w:val="22"/>
        </w:rPr>
      </w:pPr>
    </w:p>
    <w:tbl>
      <w:tblPr>
        <w:tblStyle w:val="TableGrid"/>
        <w:tblW w:w="0" w:type="auto"/>
        <w:tblInd w:w="108" w:type="dxa"/>
        <w:tblLook w:val="04A0" w:firstRow="1" w:lastRow="0" w:firstColumn="1" w:lastColumn="0" w:noHBand="0" w:noVBand="1"/>
      </w:tblPr>
      <w:tblGrid>
        <w:gridCol w:w="3333"/>
        <w:gridCol w:w="3056"/>
        <w:gridCol w:w="3483"/>
      </w:tblGrid>
      <w:tr w:rsidR="008503A8" w:rsidRPr="008D2AB6" w14:paraId="5949C795" w14:textId="77777777" w:rsidTr="00A94B2A">
        <w:tc>
          <w:tcPr>
            <w:tcW w:w="10080" w:type="dxa"/>
            <w:gridSpan w:val="3"/>
          </w:tcPr>
          <w:p w14:paraId="52F75D10"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b/>
                <w:noProof/>
                <w:sz w:val="22"/>
              </w:rPr>
              <w:t>Full Name</w:t>
            </w:r>
          </w:p>
          <w:p w14:paraId="76BA0474" w14:textId="77777777" w:rsidR="008503A8" w:rsidRPr="008D2AB6" w:rsidRDefault="008503A8" w:rsidP="00A94B2A">
            <w:pPr>
              <w:jc w:val="both"/>
              <w:rPr>
                <w:rFonts w:ascii="Philosopher" w:hAnsi="Philosopher" w:cstheme="minorHAnsi"/>
                <w:noProof/>
                <w:sz w:val="22"/>
              </w:rPr>
            </w:pPr>
          </w:p>
        </w:tc>
      </w:tr>
      <w:tr w:rsidR="008503A8" w:rsidRPr="008D2AB6" w14:paraId="5EB258FF" w14:textId="77777777" w:rsidTr="00A94B2A">
        <w:trPr>
          <w:trHeight w:val="255"/>
        </w:trPr>
        <w:tc>
          <w:tcPr>
            <w:tcW w:w="3402" w:type="dxa"/>
            <w:vMerge w:val="restart"/>
          </w:tcPr>
          <w:p w14:paraId="7E7A7944" w14:textId="77777777" w:rsidR="008503A8" w:rsidRPr="008D2AB6" w:rsidRDefault="008503A8" w:rsidP="00A94B2A">
            <w:pPr>
              <w:spacing w:before="120" w:after="120"/>
              <w:jc w:val="both"/>
              <w:rPr>
                <w:rFonts w:ascii="Philosopher" w:hAnsi="Philosopher" w:cstheme="minorHAnsi"/>
                <w:noProof/>
                <w:sz w:val="22"/>
              </w:rPr>
            </w:pPr>
            <w:r w:rsidRPr="008D2AB6">
              <w:rPr>
                <w:rFonts w:ascii="Philosopher" w:hAnsi="Philosopher" w:cstheme="minorHAnsi"/>
                <w:b/>
                <w:noProof/>
                <w:sz w:val="22"/>
              </w:rPr>
              <w:t>Name at Birth and any other names you have been known by</w:t>
            </w:r>
          </w:p>
        </w:tc>
        <w:tc>
          <w:tcPr>
            <w:tcW w:w="3119" w:type="dxa"/>
          </w:tcPr>
          <w:p w14:paraId="3B8B1340" w14:textId="77777777" w:rsidR="008503A8" w:rsidRPr="008D2AB6" w:rsidRDefault="008503A8" w:rsidP="00A94B2A">
            <w:pPr>
              <w:spacing w:before="120" w:after="120"/>
              <w:jc w:val="center"/>
              <w:rPr>
                <w:rFonts w:ascii="Philosopher" w:hAnsi="Philosopher" w:cstheme="minorHAnsi"/>
                <w:b/>
                <w:bCs/>
                <w:noProof/>
                <w:sz w:val="22"/>
              </w:rPr>
            </w:pPr>
            <w:r w:rsidRPr="008D2AB6">
              <w:rPr>
                <w:rFonts w:ascii="Philosopher" w:hAnsi="Philosopher" w:cstheme="minorHAnsi"/>
                <w:b/>
                <w:bCs/>
                <w:noProof/>
                <w:sz w:val="22"/>
              </w:rPr>
              <w:t>Name</w:t>
            </w:r>
          </w:p>
        </w:tc>
        <w:tc>
          <w:tcPr>
            <w:tcW w:w="3559" w:type="dxa"/>
          </w:tcPr>
          <w:p w14:paraId="616E474E" w14:textId="77777777" w:rsidR="008503A8" w:rsidRPr="008D2AB6" w:rsidRDefault="008503A8" w:rsidP="00A94B2A">
            <w:pPr>
              <w:spacing w:before="120" w:after="120"/>
              <w:jc w:val="center"/>
              <w:rPr>
                <w:rFonts w:ascii="Philosopher" w:hAnsi="Philosopher" w:cstheme="minorHAnsi"/>
                <w:b/>
                <w:bCs/>
                <w:noProof/>
                <w:sz w:val="22"/>
              </w:rPr>
            </w:pPr>
            <w:r w:rsidRPr="008D2AB6">
              <w:rPr>
                <w:rFonts w:ascii="Philosopher" w:hAnsi="Philosopher" w:cstheme="minorHAnsi"/>
                <w:b/>
                <w:bCs/>
                <w:noProof/>
                <w:sz w:val="22"/>
              </w:rPr>
              <w:t>From &amp; To</w:t>
            </w:r>
          </w:p>
        </w:tc>
      </w:tr>
      <w:tr w:rsidR="008503A8" w:rsidRPr="008D2AB6" w14:paraId="765BDB40" w14:textId="77777777" w:rsidTr="00A94B2A">
        <w:trPr>
          <w:trHeight w:val="255"/>
        </w:trPr>
        <w:tc>
          <w:tcPr>
            <w:tcW w:w="3402" w:type="dxa"/>
            <w:vMerge/>
          </w:tcPr>
          <w:p w14:paraId="7B0D0A6C" w14:textId="77777777" w:rsidR="008503A8" w:rsidRPr="008D2AB6" w:rsidRDefault="008503A8" w:rsidP="00A94B2A">
            <w:pPr>
              <w:spacing w:before="120" w:after="120"/>
              <w:jc w:val="both"/>
              <w:rPr>
                <w:rFonts w:ascii="Philosopher" w:hAnsi="Philosopher" w:cstheme="minorHAnsi"/>
                <w:b/>
                <w:noProof/>
                <w:sz w:val="22"/>
              </w:rPr>
            </w:pPr>
          </w:p>
        </w:tc>
        <w:tc>
          <w:tcPr>
            <w:tcW w:w="3119" w:type="dxa"/>
          </w:tcPr>
          <w:p w14:paraId="3E55BEA1" w14:textId="77777777" w:rsidR="008503A8" w:rsidRPr="008D2AB6" w:rsidRDefault="008503A8" w:rsidP="00A94B2A">
            <w:pPr>
              <w:spacing w:before="120" w:after="120"/>
              <w:jc w:val="both"/>
              <w:rPr>
                <w:rFonts w:ascii="Philosopher" w:hAnsi="Philosopher" w:cstheme="minorHAnsi"/>
                <w:noProof/>
                <w:sz w:val="22"/>
              </w:rPr>
            </w:pPr>
          </w:p>
        </w:tc>
        <w:tc>
          <w:tcPr>
            <w:tcW w:w="3559" w:type="dxa"/>
          </w:tcPr>
          <w:p w14:paraId="7A7F07D1" w14:textId="77777777" w:rsidR="008503A8" w:rsidRPr="008D2AB6" w:rsidRDefault="008503A8" w:rsidP="00A94B2A">
            <w:pPr>
              <w:spacing w:before="120" w:after="120"/>
              <w:jc w:val="both"/>
              <w:rPr>
                <w:rFonts w:ascii="Philosopher" w:hAnsi="Philosopher" w:cstheme="minorHAnsi"/>
                <w:noProof/>
                <w:sz w:val="22"/>
              </w:rPr>
            </w:pPr>
          </w:p>
        </w:tc>
      </w:tr>
      <w:tr w:rsidR="008503A8" w:rsidRPr="008D2AB6" w14:paraId="53161FDC" w14:textId="77777777" w:rsidTr="00A94B2A">
        <w:trPr>
          <w:trHeight w:val="255"/>
        </w:trPr>
        <w:tc>
          <w:tcPr>
            <w:tcW w:w="3402" w:type="dxa"/>
            <w:vMerge/>
          </w:tcPr>
          <w:p w14:paraId="3CF7300B" w14:textId="77777777" w:rsidR="008503A8" w:rsidRPr="008D2AB6" w:rsidRDefault="008503A8" w:rsidP="00A94B2A">
            <w:pPr>
              <w:spacing w:before="120" w:after="120"/>
              <w:jc w:val="both"/>
              <w:rPr>
                <w:rFonts w:ascii="Philosopher" w:hAnsi="Philosopher" w:cstheme="minorHAnsi"/>
                <w:b/>
                <w:noProof/>
                <w:sz w:val="22"/>
              </w:rPr>
            </w:pPr>
          </w:p>
        </w:tc>
        <w:tc>
          <w:tcPr>
            <w:tcW w:w="3119" w:type="dxa"/>
          </w:tcPr>
          <w:p w14:paraId="71FAF155" w14:textId="77777777" w:rsidR="008503A8" w:rsidRPr="008D2AB6" w:rsidRDefault="008503A8" w:rsidP="00A94B2A">
            <w:pPr>
              <w:spacing w:before="120" w:after="120"/>
              <w:jc w:val="both"/>
              <w:rPr>
                <w:rFonts w:ascii="Philosopher" w:hAnsi="Philosopher" w:cstheme="minorHAnsi"/>
                <w:noProof/>
                <w:sz w:val="22"/>
              </w:rPr>
            </w:pPr>
          </w:p>
        </w:tc>
        <w:tc>
          <w:tcPr>
            <w:tcW w:w="3559" w:type="dxa"/>
          </w:tcPr>
          <w:p w14:paraId="430933D4" w14:textId="77777777" w:rsidR="008503A8" w:rsidRPr="008D2AB6" w:rsidRDefault="008503A8" w:rsidP="00A94B2A">
            <w:pPr>
              <w:spacing w:before="120" w:after="120"/>
              <w:jc w:val="both"/>
              <w:rPr>
                <w:rFonts w:ascii="Philosopher" w:hAnsi="Philosopher" w:cstheme="minorHAnsi"/>
                <w:noProof/>
                <w:sz w:val="22"/>
              </w:rPr>
            </w:pPr>
          </w:p>
        </w:tc>
      </w:tr>
      <w:tr w:rsidR="008503A8" w:rsidRPr="008D2AB6" w14:paraId="7D4105F8" w14:textId="77777777" w:rsidTr="00A94B2A">
        <w:trPr>
          <w:trHeight w:val="255"/>
        </w:trPr>
        <w:tc>
          <w:tcPr>
            <w:tcW w:w="3402" w:type="dxa"/>
          </w:tcPr>
          <w:p w14:paraId="12D11E94" w14:textId="77777777" w:rsidR="008503A8" w:rsidRPr="008D2AB6" w:rsidRDefault="008503A8" w:rsidP="00A94B2A">
            <w:pPr>
              <w:spacing w:before="120" w:after="120"/>
              <w:jc w:val="both"/>
              <w:rPr>
                <w:rFonts w:ascii="Philosopher" w:hAnsi="Philosopher" w:cstheme="minorHAnsi"/>
                <w:b/>
                <w:noProof/>
                <w:sz w:val="22"/>
              </w:rPr>
            </w:pPr>
            <w:r w:rsidRPr="008D2AB6">
              <w:rPr>
                <w:rFonts w:ascii="Philosopher" w:hAnsi="Philosopher" w:cstheme="minorHAnsi"/>
                <w:b/>
                <w:noProof/>
                <w:sz w:val="22"/>
              </w:rPr>
              <w:t>Date of Birth</w:t>
            </w:r>
          </w:p>
        </w:tc>
        <w:tc>
          <w:tcPr>
            <w:tcW w:w="3119" w:type="dxa"/>
          </w:tcPr>
          <w:p w14:paraId="7B8EDD91" w14:textId="77777777" w:rsidR="008503A8" w:rsidRPr="008D2AB6" w:rsidRDefault="008503A8" w:rsidP="00A94B2A">
            <w:pPr>
              <w:spacing w:before="120" w:after="120"/>
              <w:jc w:val="both"/>
              <w:rPr>
                <w:rFonts w:ascii="Philosopher" w:hAnsi="Philosopher" w:cstheme="minorHAnsi"/>
                <w:noProof/>
                <w:sz w:val="22"/>
              </w:rPr>
            </w:pPr>
          </w:p>
        </w:tc>
        <w:tc>
          <w:tcPr>
            <w:tcW w:w="3559" w:type="dxa"/>
            <w:shd w:val="clear" w:color="auto" w:fill="auto"/>
          </w:tcPr>
          <w:p w14:paraId="32D700A8" w14:textId="77777777" w:rsidR="008503A8" w:rsidRPr="008D2AB6" w:rsidRDefault="008503A8" w:rsidP="00A94B2A">
            <w:pPr>
              <w:spacing w:before="120" w:after="120"/>
              <w:jc w:val="both"/>
              <w:rPr>
                <w:rFonts w:ascii="Philosopher" w:hAnsi="Philosopher" w:cstheme="minorHAnsi"/>
                <w:b/>
                <w:bCs/>
                <w:noProof/>
                <w:sz w:val="22"/>
              </w:rPr>
            </w:pPr>
            <w:r w:rsidRPr="008D2AB6">
              <w:rPr>
                <w:rFonts w:ascii="Philosopher" w:hAnsi="Philosopher" w:cstheme="minorHAnsi"/>
                <w:b/>
                <w:bCs/>
                <w:noProof/>
                <w:sz w:val="22"/>
              </w:rPr>
              <w:t>Place of Birth</w:t>
            </w:r>
          </w:p>
        </w:tc>
      </w:tr>
    </w:tbl>
    <w:p w14:paraId="428EEC3C" w14:textId="77777777" w:rsidR="008503A8" w:rsidRPr="008D2AB6" w:rsidRDefault="008503A8" w:rsidP="008503A8">
      <w:pPr>
        <w:jc w:val="both"/>
        <w:rPr>
          <w:rFonts w:ascii="Philosopher" w:hAnsi="Philosopher" w:cstheme="minorHAnsi"/>
          <w:b/>
          <w:noProof/>
          <w:sz w:val="22"/>
        </w:rPr>
      </w:pPr>
    </w:p>
    <w:p w14:paraId="00099E6E" w14:textId="77777777" w:rsidR="008503A8" w:rsidRPr="008D2AB6" w:rsidRDefault="008503A8" w:rsidP="008503A8">
      <w:pPr>
        <w:jc w:val="both"/>
        <w:rPr>
          <w:rFonts w:ascii="Philosopher" w:hAnsi="Philosopher" w:cstheme="minorHAnsi"/>
          <w:b/>
          <w:noProof/>
          <w:sz w:val="22"/>
        </w:rPr>
      </w:pPr>
      <w:r w:rsidRPr="008D2AB6">
        <w:rPr>
          <w:rFonts w:ascii="Philosopher" w:hAnsi="Philosopher" w:cstheme="minorHAnsi"/>
          <w:b/>
          <w:noProof/>
          <w:sz w:val="22"/>
        </w:rPr>
        <w:t>Contact Information</w:t>
      </w:r>
    </w:p>
    <w:tbl>
      <w:tblPr>
        <w:tblStyle w:val="TableGrid"/>
        <w:tblW w:w="0" w:type="auto"/>
        <w:tblInd w:w="108" w:type="dxa"/>
        <w:tblLook w:val="04A0" w:firstRow="1" w:lastRow="0" w:firstColumn="1" w:lastColumn="0" w:noHBand="0" w:noVBand="1"/>
      </w:tblPr>
      <w:tblGrid>
        <w:gridCol w:w="2095"/>
        <w:gridCol w:w="5166"/>
        <w:gridCol w:w="2611"/>
      </w:tblGrid>
      <w:tr w:rsidR="008503A8" w:rsidRPr="008D2AB6" w14:paraId="4CF17152" w14:textId="77777777" w:rsidTr="00A94B2A">
        <w:tc>
          <w:tcPr>
            <w:tcW w:w="2127" w:type="dxa"/>
          </w:tcPr>
          <w:p w14:paraId="0C0F9344"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Email Address</w:t>
            </w:r>
          </w:p>
        </w:tc>
        <w:tc>
          <w:tcPr>
            <w:tcW w:w="5302" w:type="dxa"/>
          </w:tcPr>
          <w:p w14:paraId="4C915F1C" w14:textId="77777777" w:rsidR="008503A8" w:rsidRPr="008D2AB6" w:rsidRDefault="008503A8" w:rsidP="00A94B2A">
            <w:pPr>
              <w:jc w:val="both"/>
              <w:rPr>
                <w:rFonts w:ascii="Philosopher" w:hAnsi="Philosopher" w:cstheme="minorHAnsi"/>
                <w:b/>
                <w:noProof/>
                <w:sz w:val="30"/>
                <w:szCs w:val="30"/>
              </w:rPr>
            </w:pPr>
          </w:p>
        </w:tc>
        <w:tc>
          <w:tcPr>
            <w:tcW w:w="2651" w:type="dxa"/>
          </w:tcPr>
          <w:p w14:paraId="7FFAA0A2" w14:textId="77777777" w:rsidR="008503A8" w:rsidRPr="008D2AB6" w:rsidRDefault="008503A8" w:rsidP="00A94B2A">
            <w:pPr>
              <w:jc w:val="both"/>
              <w:rPr>
                <w:rFonts w:ascii="Philosopher" w:hAnsi="Philosopher" w:cstheme="minorHAnsi"/>
                <w:b/>
                <w:noProof/>
                <w:sz w:val="30"/>
                <w:szCs w:val="30"/>
              </w:rPr>
            </w:pPr>
            <w:r w:rsidRPr="008D2AB6">
              <w:rPr>
                <w:rFonts w:ascii="Philosopher" w:hAnsi="Philosopher" w:cstheme="minorHAnsi"/>
                <w:b/>
                <w:noProof/>
                <w:sz w:val="24"/>
                <w:szCs w:val="24"/>
              </w:rPr>
              <w:t xml:space="preserve">Preferred </w:t>
            </w:r>
            <w:r w:rsidRPr="008D2AB6">
              <w:rPr>
                <w:rFonts w:ascii="Philosopher" w:hAnsi="Philosopher" w:cstheme="minorHAnsi"/>
                <w:b/>
                <w:noProof/>
                <w:sz w:val="22"/>
              </w:rPr>
              <w:t>(please tick)</w:t>
            </w:r>
          </w:p>
        </w:tc>
      </w:tr>
      <w:tr w:rsidR="008503A8" w:rsidRPr="008D2AB6" w14:paraId="56B354AE" w14:textId="77777777" w:rsidTr="00A94B2A">
        <w:tc>
          <w:tcPr>
            <w:tcW w:w="2127" w:type="dxa"/>
          </w:tcPr>
          <w:p w14:paraId="6595240A"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Phone: Home</w:t>
            </w:r>
          </w:p>
        </w:tc>
        <w:tc>
          <w:tcPr>
            <w:tcW w:w="5302" w:type="dxa"/>
          </w:tcPr>
          <w:p w14:paraId="259477E4" w14:textId="77777777" w:rsidR="008503A8" w:rsidRPr="008D2AB6" w:rsidRDefault="008503A8" w:rsidP="00A94B2A">
            <w:pPr>
              <w:jc w:val="both"/>
              <w:rPr>
                <w:rFonts w:ascii="Philosopher" w:hAnsi="Philosopher" w:cstheme="minorHAnsi"/>
                <w:b/>
                <w:noProof/>
                <w:sz w:val="30"/>
                <w:szCs w:val="30"/>
              </w:rPr>
            </w:pPr>
          </w:p>
        </w:tc>
        <w:tc>
          <w:tcPr>
            <w:tcW w:w="2651" w:type="dxa"/>
          </w:tcPr>
          <w:p w14:paraId="4BC81AA7" w14:textId="77777777" w:rsidR="008503A8" w:rsidRPr="008D2AB6" w:rsidRDefault="008503A8" w:rsidP="00A94B2A">
            <w:pPr>
              <w:jc w:val="both"/>
              <w:rPr>
                <w:rFonts w:ascii="Philosopher" w:hAnsi="Philosopher" w:cstheme="minorHAnsi"/>
                <w:b/>
                <w:noProof/>
                <w:sz w:val="30"/>
                <w:szCs w:val="30"/>
              </w:rPr>
            </w:pPr>
          </w:p>
        </w:tc>
      </w:tr>
      <w:tr w:rsidR="008503A8" w:rsidRPr="008D2AB6" w14:paraId="10655E89" w14:textId="77777777" w:rsidTr="00A94B2A">
        <w:tc>
          <w:tcPr>
            <w:tcW w:w="2127" w:type="dxa"/>
          </w:tcPr>
          <w:p w14:paraId="38C47326"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lastRenderedPageBreak/>
              <w:t>Phone: Mobile</w:t>
            </w:r>
          </w:p>
        </w:tc>
        <w:tc>
          <w:tcPr>
            <w:tcW w:w="5302" w:type="dxa"/>
          </w:tcPr>
          <w:p w14:paraId="63824DC6" w14:textId="77777777" w:rsidR="008503A8" w:rsidRPr="008D2AB6" w:rsidRDefault="008503A8" w:rsidP="00A94B2A">
            <w:pPr>
              <w:jc w:val="both"/>
              <w:rPr>
                <w:rFonts w:ascii="Philosopher" w:hAnsi="Philosopher" w:cstheme="minorHAnsi"/>
                <w:b/>
                <w:noProof/>
                <w:sz w:val="30"/>
                <w:szCs w:val="30"/>
              </w:rPr>
            </w:pPr>
          </w:p>
        </w:tc>
        <w:tc>
          <w:tcPr>
            <w:tcW w:w="2651" w:type="dxa"/>
          </w:tcPr>
          <w:p w14:paraId="18EE7E06" w14:textId="77777777" w:rsidR="008503A8" w:rsidRPr="008D2AB6" w:rsidRDefault="008503A8" w:rsidP="00A94B2A">
            <w:pPr>
              <w:jc w:val="both"/>
              <w:rPr>
                <w:rFonts w:ascii="Philosopher" w:hAnsi="Philosopher" w:cstheme="minorHAnsi"/>
                <w:b/>
                <w:noProof/>
                <w:sz w:val="30"/>
                <w:szCs w:val="30"/>
              </w:rPr>
            </w:pPr>
          </w:p>
        </w:tc>
      </w:tr>
    </w:tbl>
    <w:p w14:paraId="1BE863A5" w14:textId="77777777" w:rsidR="008503A8" w:rsidRPr="008D2AB6" w:rsidRDefault="008503A8" w:rsidP="008503A8">
      <w:pPr>
        <w:spacing w:line="120" w:lineRule="auto"/>
        <w:jc w:val="both"/>
        <w:rPr>
          <w:rFonts w:ascii="Philosopher" w:hAnsi="Philosopher" w:cstheme="minorHAnsi"/>
          <w:b/>
          <w:noProof/>
          <w:sz w:val="22"/>
        </w:rPr>
      </w:pPr>
    </w:p>
    <w:tbl>
      <w:tblPr>
        <w:tblStyle w:val="TableGrid"/>
        <w:tblW w:w="0" w:type="auto"/>
        <w:tblInd w:w="108" w:type="dxa"/>
        <w:tblLook w:val="04A0" w:firstRow="1" w:lastRow="0" w:firstColumn="1" w:lastColumn="0" w:noHBand="0" w:noVBand="1"/>
      </w:tblPr>
      <w:tblGrid>
        <w:gridCol w:w="4936"/>
        <w:gridCol w:w="2471"/>
        <w:gridCol w:w="2465"/>
      </w:tblGrid>
      <w:tr w:rsidR="008503A8" w:rsidRPr="008D2AB6" w14:paraId="7F829D68" w14:textId="77777777" w:rsidTr="00A94B2A">
        <w:trPr>
          <w:trHeight w:val="510"/>
        </w:trPr>
        <w:tc>
          <w:tcPr>
            <w:tcW w:w="5040" w:type="dxa"/>
          </w:tcPr>
          <w:p w14:paraId="3D437B6C"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Home Address</w:t>
            </w:r>
          </w:p>
          <w:p w14:paraId="60E2A6D7" w14:textId="77777777" w:rsidR="008503A8" w:rsidRPr="008D2AB6" w:rsidRDefault="008503A8" w:rsidP="00A94B2A">
            <w:pPr>
              <w:jc w:val="both"/>
              <w:rPr>
                <w:rFonts w:ascii="Philosopher" w:hAnsi="Philosopher" w:cstheme="minorHAnsi"/>
                <w:b/>
                <w:noProof/>
                <w:sz w:val="22"/>
              </w:rPr>
            </w:pPr>
          </w:p>
        </w:tc>
        <w:tc>
          <w:tcPr>
            <w:tcW w:w="2520" w:type="dxa"/>
          </w:tcPr>
          <w:p w14:paraId="72276051"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 xml:space="preserve">From </w:t>
            </w:r>
          </w:p>
        </w:tc>
        <w:tc>
          <w:tcPr>
            <w:tcW w:w="2520" w:type="dxa"/>
          </w:tcPr>
          <w:p w14:paraId="6BA6F7F0"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To</w:t>
            </w:r>
          </w:p>
        </w:tc>
      </w:tr>
      <w:tr w:rsidR="008503A8" w:rsidRPr="008D2AB6" w14:paraId="5FF5591D" w14:textId="77777777" w:rsidTr="00A94B2A">
        <w:trPr>
          <w:trHeight w:val="510"/>
        </w:trPr>
        <w:tc>
          <w:tcPr>
            <w:tcW w:w="5040" w:type="dxa"/>
          </w:tcPr>
          <w:p w14:paraId="50DD9C49" w14:textId="77777777" w:rsidR="008503A8" w:rsidRPr="008D2AB6" w:rsidRDefault="008503A8" w:rsidP="00A94B2A">
            <w:pPr>
              <w:jc w:val="both"/>
              <w:rPr>
                <w:rFonts w:ascii="Philosopher" w:hAnsi="Philosopher" w:cstheme="minorHAnsi"/>
                <w:b/>
                <w:noProof/>
                <w:sz w:val="22"/>
              </w:rPr>
            </w:pPr>
          </w:p>
        </w:tc>
        <w:tc>
          <w:tcPr>
            <w:tcW w:w="2520" w:type="dxa"/>
          </w:tcPr>
          <w:p w14:paraId="60C17FF3" w14:textId="77777777" w:rsidR="008503A8" w:rsidRPr="008D2AB6" w:rsidRDefault="008503A8" w:rsidP="00A94B2A">
            <w:pPr>
              <w:jc w:val="both"/>
              <w:rPr>
                <w:rFonts w:ascii="Philosopher" w:hAnsi="Philosopher" w:cstheme="minorHAnsi"/>
                <w:b/>
                <w:noProof/>
                <w:sz w:val="22"/>
              </w:rPr>
            </w:pPr>
          </w:p>
        </w:tc>
        <w:tc>
          <w:tcPr>
            <w:tcW w:w="2520" w:type="dxa"/>
          </w:tcPr>
          <w:p w14:paraId="7A566889" w14:textId="77777777" w:rsidR="008503A8" w:rsidRPr="008D2AB6" w:rsidRDefault="008503A8" w:rsidP="00A94B2A">
            <w:pPr>
              <w:jc w:val="both"/>
              <w:rPr>
                <w:rFonts w:ascii="Philosopher" w:hAnsi="Philosopher" w:cstheme="minorHAnsi"/>
                <w:b/>
                <w:noProof/>
                <w:sz w:val="22"/>
              </w:rPr>
            </w:pPr>
          </w:p>
        </w:tc>
      </w:tr>
      <w:tr w:rsidR="008503A8" w:rsidRPr="008D2AB6" w14:paraId="2A5ABB34" w14:textId="77777777" w:rsidTr="00A94B2A">
        <w:trPr>
          <w:trHeight w:val="510"/>
        </w:trPr>
        <w:tc>
          <w:tcPr>
            <w:tcW w:w="5040" w:type="dxa"/>
          </w:tcPr>
          <w:p w14:paraId="6268856D" w14:textId="77777777" w:rsidR="008503A8" w:rsidRPr="008D2AB6" w:rsidRDefault="008503A8" w:rsidP="00A94B2A">
            <w:pPr>
              <w:jc w:val="both"/>
              <w:rPr>
                <w:rFonts w:ascii="Philosopher" w:hAnsi="Philosopher" w:cstheme="minorHAnsi"/>
                <w:b/>
                <w:noProof/>
                <w:sz w:val="22"/>
              </w:rPr>
            </w:pPr>
            <w:r w:rsidRPr="008D2AB6">
              <w:rPr>
                <w:rFonts w:ascii="Philosopher" w:hAnsi="Philosopher" w:cstheme="minorHAnsi"/>
                <w:b/>
                <w:noProof/>
                <w:sz w:val="22"/>
              </w:rPr>
              <w:t>If less than 12 months, please give previous addresses</w:t>
            </w:r>
          </w:p>
        </w:tc>
        <w:tc>
          <w:tcPr>
            <w:tcW w:w="2520" w:type="dxa"/>
          </w:tcPr>
          <w:p w14:paraId="5ED382E8" w14:textId="77777777" w:rsidR="008503A8" w:rsidRPr="008D2AB6" w:rsidRDefault="008503A8" w:rsidP="00A94B2A">
            <w:pPr>
              <w:jc w:val="both"/>
              <w:rPr>
                <w:rFonts w:ascii="Philosopher" w:hAnsi="Philosopher" w:cstheme="minorHAnsi"/>
                <w:b/>
                <w:noProof/>
                <w:sz w:val="22"/>
              </w:rPr>
            </w:pPr>
          </w:p>
        </w:tc>
        <w:tc>
          <w:tcPr>
            <w:tcW w:w="2520" w:type="dxa"/>
          </w:tcPr>
          <w:p w14:paraId="7351F617" w14:textId="77777777" w:rsidR="008503A8" w:rsidRPr="008D2AB6" w:rsidRDefault="008503A8" w:rsidP="00A94B2A">
            <w:pPr>
              <w:jc w:val="both"/>
              <w:rPr>
                <w:rFonts w:ascii="Philosopher" w:hAnsi="Philosopher" w:cstheme="minorHAnsi"/>
                <w:b/>
                <w:noProof/>
                <w:sz w:val="22"/>
              </w:rPr>
            </w:pPr>
          </w:p>
        </w:tc>
      </w:tr>
      <w:tr w:rsidR="008503A8" w:rsidRPr="008D2AB6" w14:paraId="2550B86E" w14:textId="77777777" w:rsidTr="00A94B2A">
        <w:trPr>
          <w:trHeight w:val="510"/>
        </w:trPr>
        <w:tc>
          <w:tcPr>
            <w:tcW w:w="5040" w:type="dxa"/>
          </w:tcPr>
          <w:p w14:paraId="75CC94A0" w14:textId="77777777" w:rsidR="008503A8" w:rsidRPr="008D2AB6" w:rsidRDefault="008503A8" w:rsidP="00A94B2A">
            <w:pPr>
              <w:jc w:val="both"/>
              <w:rPr>
                <w:rFonts w:ascii="Philosopher" w:hAnsi="Philosopher" w:cstheme="minorHAnsi"/>
                <w:b/>
                <w:noProof/>
                <w:sz w:val="22"/>
              </w:rPr>
            </w:pPr>
          </w:p>
        </w:tc>
        <w:tc>
          <w:tcPr>
            <w:tcW w:w="2520" w:type="dxa"/>
          </w:tcPr>
          <w:p w14:paraId="446EBD0E" w14:textId="77777777" w:rsidR="008503A8" w:rsidRPr="008D2AB6" w:rsidRDefault="008503A8" w:rsidP="00A94B2A">
            <w:pPr>
              <w:jc w:val="both"/>
              <w:rPr>
                <w:rFonts w:ascii="Philosopher" w:hAnsi="Philosopher" w:cstheme="minorHAnsi"/>
                <w:b/>
                <w:noProof/>
                <w:sz w:val="22"/>
              </w:rPr>
            </w:pPr>
          </w:p>
        </w:tc>
        <w:tc>
          <w:tcPr>
            <w:tcW w:w="2520" w:type="dxa"/>
          </w:tcPr>
          <w:p w14:paraId="67579089" w14:textId="77777777" w:rsidR="008503A8" w:rsidRPr="008D2AB6" w:rsidRDefault="008503A8" w:rsidP="00A94B2A">
            <w:pPr>
              <w:jc w:val="both"/>
              <w:rPr>
                <w:rFonts w:ascii="Philosopher" w:hAnsi="Philosopher" w:cstheme="minorHAnsi"/>
                <w:b/>
                <w:noProof/>
                <w:sz w:val="22"/>
              </w:rPr>
            </w:pPr>
          </w:p>
        </w:tc>
      </w:tr>
      <w:tr w:rsidR="008503A8" w:rsidRPr="008D2AB6" w14:paraId="0B57A1B7" w14:textId="77777777" w:rsidTr="00A94B2A">
        <w:trPr>
          <w:trHeight w:val="510"/>
        </w:trPr>
        <w:tc>
          <w:tcPr>
            <w:tcW w:w="5040" w:type="dxa"/>
          </w:tcPr>
          <w:p w14:paraId="24C01394" w14:textId="77777777" w:rsidR="008503A8" w:rsidRPr="008D2AB6" w:rsidRDefault="008503A8" w:rsidP="00A94B2A">
            <w:pPr>
              <w:jc w:val="both"/>
              <w:rPr>
                <w:rFonts w:ascii="Philosopher" w:hAnsi="Philosopher" w:cstheme="minorHAnsi"/>
                <w:b/>
                <w:noProof/>
                <w:sz w:val="22"/>
              </w:rPr>
            </w:pPr>
          </w:p>
        </w:tc>
        <w:tc>
          <w:tcPr>
            <w:tcW w:w="2520" w:type="dxa"/>
          </w:tcPr>
          <w:p w14:paraId="77BBD068" w14:textId="77777777" w:rsidR="008503A8" w:rsidRPr="008D2AB6" w:rsidRDefault="008503A8" w:rsidP="00A94B2A">
            <w:pPr>
              <w:jc w:val="both"/>
              <w:rPr>
                <w:rFonts w:ascii="Philosopher" w:hAnsi="Philosopher" w:cstheme="minorHAnsi"/>
                <w:b/>
                <w:noProof/>
                <w:sz w:val="22"/>
              </w:rPr>
            </w:pPr>
          </w:p>
        </w:tc>
        <w:tc>
          <w:tcPr>
            <w:tcW w:w="2520" w:type="dxa"/>
          </w:tcPr>
          <w:p w14:paraId="7B371618" w14:textId="77777777" w:rsidR="008503A8" w:rsidRPr="008D2AB6" w:rsidRDefault="008503A8" w:rsidP="00A94B2A">
            <w:pPr>
              <w:jc w:val="both"/>
              <w:rPr>
                <w:rFonts w:ascii="Philosopher" w:hAnsi="Philosopher" w:cstheme="minorHAnsi"/>
                <w:b/>
                <w:noProof/>
                <w:sz w:val="22"/>
              </w:rPr>
            </w:pPr>
          </w:p>
        </w:tc>
      </w:tr>
    </w:tbl>
    <w:p w14:paraId="3BE39ADC" w14:textId="77777777" w:rsidR="008503A8" w:rsidRPr="008D2AB6" w:rsidRDefault="008503A8" w:rsidP="008503A8">
      <w:pPr>
        <w:spacing w:line="120" w:lineRule="auto"/>
        <w:jc w:val="both"/>
        <w:rPr>
          <w:rFonts w:ascii="Philosopher" w:hAnsi="Philosopher" w:cstheme="minorHAnsi"/>
          <w:b/>
          <w:noProof/>
          <w:sz w:val="22"/>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9980"/>
      </w:tblGrid>
      <w:tr w:rsidR="008503A8" w:rsidRPr="008D2AB6" w14:paraId="51D4EEB5" w14:textId="77777777" w:rsidTr="00A94B2A">
        <w:tc>
          <w:tcPr>
            <w:tcW w:w="10148" w:type="dxa"/>
          </w:tcPr>
          <w:p w14:paraId="25B8B84C" w14:textId="77777777" w:rsidR="008503A8" w:rsidRPr="008D2AB6" w:rsidRDefault="008503A8" w:rsidP="00A94B2A">
            <w:pPr>
              <w:rPr>
                <w:rFonts w:ascii="Philosopher" w:hAnsi="Philosopher" w:cstheme="minorHAnsi"/>
                <w:b/>
                <w:sz w:val="22"/>
              </w:rPr>
            </w:pPr>
            <w:r w:rsidRPr="008D2AB6">
              <w:rPr>
                <w:rFonts w:ascii="Philosopher" w:hAnsi="Philosopher" w:cstheme="minorHAnsi"/>
                <w:b/>
                <w:sz w:val="22"/>
              </w:rPr>
              <w:t>Church attended during this time (if any)</w:t>
            </w:r>
          </w:p>
          <w:p w14:paraId="3A83154D" w14:textId="77777777" w:rsidR="008503A8" w:rsidRPr="008D2AB6" w:rsidRDefault="008503A8" w:rsidP="00A94B2A">
            <w:pPr>
              <w:jc w:val="both"/>
              <w:rPr>
                <w:rFonts w:ascii="Philosopher" w:hAnsi="Philosopher" w:cstheme="minorHAnsi"/>
                <w:b/>
                <w:noProof/>
                <w:sz w:val="30"/>
                <w:szCs w:val="30"/>
              </w:rPr>
            </w:pPr>
          </w:p>
        </w:tc>
      </w:tr>
    </w:tbl>
    <w:p w14:paraId="70D67762" w14:textId="77777777" w:rsidR="008503A8" w:rsidRPr="008D2AB6" w:rsidRDefault="008503A8" w:rsidP="008503A8">
      <w:pPr>
        <w:spacing w:after="0"/>
        <w:rPr>
          <w:rFonts w:ascii="Philosopher" w:hAnsi="Philosopher" w:cstheme="minorHAnsi"/>
          <w:b/>
          <w:sz w:val="22"/>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9980"/>
      </w:tblGrid>
      <w:tr w:rsidR="008503A8" w:rsidRPr="008D2AB6" w14:paraId="02DA7E7A" w14:textId="77777777" w:rsidTr="00A94B2A">
        <w:tc>
          <w:tcPr>
            <w:tcW w:w="10148" w:type="dxa"/>
          </w:tcPr>
          <w:p w14:paraId="6EAEDE70" w14:textId="77777777" w:rsidR="008503A8" w:rsidRPr="008D2AB6" w:rsidRDefault="008503A8" w:rsidP="00A94B2A">
            <w:pPr>
              <w:rPr>
                <w:rFonts w:ascii="Philosopher" w:hAnsi="Philosopher" w:cstheme="minorHAnsi"/>
                <w:b/>
                <w:sz w:val="22"/>
              </w:rPr>
            </w:pPr>
            <w:r w:rsidRPr="008D2AB6">
              <w:rPr>
                <w:rFonts w:ascii="Philosopher" w:hAnsi="Philosopher" w:cstheme="minorHAnsi"/>
                <w:b/>
                <w:sz w:val="22"/>
              </w:rPr>
              <w:t>Name of Rector/Priest in Charge</w:t>
            </w:r>
          </w:p>
          <w:p w14:paraId="459867FF" w14:textId="77777777" w:rsidR="008503A8" w:rsidRPr="008D2AB6" w:rsidRDefault="008503A8" w:rsidP="00A94B2A">
            <w:pPr>
              <w:jc w:val="both"/>
              <w:rPr>
                <w:rFonts w:ascii="Philosopher" w:hAnsi="Philosopher" w:cstheme="minorHAnsi"/>
                <w:b/>
                <w:noProof/>
                <w:sz w:val="30"/>
                <w:szCs w:val="30"/>
              </w:rPr>
            </w:pPr>
          </w:p>
        </w:tc>
      </w:tr>
    </w:tbl>
    <w:tbl>
      <w:tblPr>
        <w:tblStyle w:val="TableGrid"/>
        <w:tblW w:w="0" w:type="auto"/>
        <w:tblInd w:w="108" w:type="dxa"/>
        <w:tblLook w:val="04A0" w:firstRow="1" w:lastRow="0" w:firstColumn="1" w:lastColumn="0" w:noHBand="0" w:noVBand="1"/>
      </w:tblPr>
      <w:tblGrid>
        <w:gridCol w:w="9872"/>
      </w:tblGrid>
      <w:tr w:rsidR="008503A8" w:rsidRPr="008D2AB6" w14:paraId="05A06B97" w14:textId="77777777" w:rsidTr="00A94B2A">
        <w:tc>
          <w:tcPr>
            <w:tcW w:w="10080" w:type="dxa"/>
          </w:tcPr>
          <w:p w14:paraId="1332C3D2" w14:textId="77777777" w:rsidR="008503A8" w:rsidRPr="008D2AB6" w:rsidRDefault="008503A8" w:rsidP="00A94B2A">
            <w:pPr>
              <w:rPr>
                <w:rFonts w:ascii="Philosopher" w:hAnsi="Philosopher" w:cstheme="minorHAnsi"/>
                <w:sz w:val="22"/>
              </w:rPr>
            </w:pPr>
            <w:r w:rsidRPr="008D2AB6">
              <w:rPr>
                <w:rFonts w:ascii="Philosopher" w:hAnsi="Philosopher" w:cstheme="minorHAnsi"/>
                <w:b/>
                <w:sz w:val="22"/>
              </w:rPr>
              <w:t>Please give details of any role(s) you undertook at this church</w:t>
            </w:r>
          </w:p>
          <w:p w14:paraId="1D8F1D4B" w14:textId="77777777" w:rsidR="008503A8" w:rsidRPr="008D2AB6" w:rsidRDefault="008503A8" w:rsidP="00A94B2A">
            <w:pPr>
              <w:rPr>
                <w:rFonts w:ascii="Philosopher" w:hAnsi="Philosopher" w:cstheme="minorHAnsi"/>
                <w:sz w:val="22"/>
              </w:rPr>
            </w:pPr>
          </w:p>
          <w:p w14:paraId="16639419" w14:textId="77777777" w:rsidR="008503A8" w:rsidRPr="008D2AB6" w:rsidRDefault="008503A8" w:rsidP="00A94B2A">
            <w:pPr>
              <w:rPr>
                <w:rFonts w:ascii="Philosopher" w:hAnsi="Philosopher" w:cstheme="minorHAnsi"/>
                <w:sz w:val="22"/>
              </w:rPr>
            </w:pPr>
          </w:p>
          <w:p w14:paraId="0535525C" w14:textId="77777777" w:rsidR="008503A8" w:rsidRPr="008D2AB6" w:rsidRDefault="008503A8" w:rsidP="00A94B2A">
            <w:pPr>
              <w:rPr>
                <w:rFonts w:ascii="Philosopher" w:hAnsi="Philosopher" w:cstheme="minorHAnsi"/>
                <w:sz w:val="22"/>
              </w:rPr>
            </w:pPr>
          </w:p>
          <w:p w14:paraId="69A54DA4" w14:textId="77777777" w:rsidR="008503A8" w:rsidRPr="008D2AB6" w:rsidRDefault="008503A8" w:rsidP="00A94B2A">
            <w:pPr>
              <w:rPr>
                <w:rFonts w:ascii="Philosopher" w:hAnsi="Philosopher" w:cstheme="minorHAnsi"/>
                <w:sz w:val="22"/>
              </w:rPr>
            </w:pPr>
          </w:p>
        </w:tc>
      </w:tr>
    </w:tbl>
    <w:p w14:paraId="764C3F9E" w14:textId="77777777" w:rsidR="008503A8" w:rsidRPr="008D2AB6" w:rsidRDefault="008503A8" w:rsidP="008503A8">
      <w:pPr>
        <w:spacing w:line="120" w:lineRule="auto"/>
        <w:rPr>
          <w:rFonts w:ascii="Philosopher" w:hAnsi="Philosopher" w:cstheme="minorHAnsi"/>
          <w:sz w:val="22"/>
        </w:rPr>
      </w:pPr>
    </w:p>
    <w:tbl>
      <w:tblPr>
        <w:tblStyle w:val="TableGrid"/>
        <w:tblW w:w="0" w:type="auto"/>
        <w:tblInd w:w="108" w:type="dxa"/>
        <w:tblLook w:val="04A0" w:firstRow="1" w:lastRow="0" w:firstColumn="1" w:lastColumn="0" w:noHBand="0" w:noVBand="1"/>
      </w:tblPr>
      <w:tblGrid>
        <w:gridCol w:w="9872"/>
      </w:tblGrid>
      <w:tr w:rsidR="008503A8" w:rsidRPr="008D2AB6" w14:paraId="6028F4BC" w14:textId="77777777" w:rsidTr="00A94B2A">
        <w:tc>
          <w:tcPr>
            <w:tcW w:w="10080" w:type="dxa"/>
          </w:tcPr>
          <w:p w14:paraId="66318057" w14:textId="77777777" w:rsidR="008503A8" w:rsidRPr="008D2AB6" w:rsidRDefault="008503A8" w:rsidP="00A94B2A">
            <w:pPr>
              <w:rPr>
                <w:rFonts w:ascii="Philosopher" w:hAnsi="Philosopher" w:cstheme="minorHAnsi"/>
                <w:b/>
                <w:sz w:val="22"/>
              </w:rPr>
            </w:pPr>
            <w:r w:rsidRPr="008D2AB6">
              <w:rPr>
                <w:rFonts w:ascii="Philosopher" w:hAnsi="Philosopher" w:cstheme="minorHAnsi"/>
                <w:b/>
                <w:sz w:val="22"/>
              </w:rPr>
              <w:t>Thinking about this application, please give details of previous experience in this type of work (No more than 500 words)</w:t>
            </w:r>
          </w:p>
          <w:p w14:paraId="141571D5" w14:textId="77777777" w:rsidR="008503A8" w:rsidRPr="008D2AB6" w:rsidRDefault="008503A8" w:rsidP="00A94B2A">
            <w:pPr>
              <w:rPr>
                <w:rFonts w:ascii="Philosopher" w:hAnsi="Philosopher" w:cstheme="minorHAnsi"/>
                <w:b/>
                <w:sz w:val="22"/>
              </w:rPr>
            </w:pPr>
          </w:p>
          <w:p w14:paraId="15BCC542" w14:textId="77777777" w:rsidR="008503A8" w:rsidRPr="008D2AB6" w:rsidRDefault="008503A8" w:rsidP="00A94B2A">
            <w:pPr>
              <w:rPr>
                <w:rFonts w:ascii="Philosopher" w:hAnsi="Philosopher" w:cstheme="minorHAnsi"/>
                <w:b/>
                <w:sz w:val="22"/>
              </w:rPr>
            </w:pPr>
          </w:p>
          <w:p w14:paraId="05E83665" w14:textId="77777777" w:rsidR="008503A8" w:rsidRPr="008D2AB6" w:rsidRDefault="008503A8" w:rsidP="00A94B2A">
            <w:pPr>
              <w:rPr>
                <w:rFonts w:ascii="Philosopher" w:hAnsi="Philosopher" w:cstheme="minorHAnsi"/>
                <w:b/>
                <w:sz w:val="22"/>
              </w:rPr>
            </w:pPr>
          </w:p>
          <w:p w14:paraId="387B63C2" w14:textId="77777777" w:rsidR="008503A8" w:rsidRPr="008D2AB6" w:rsidRDefault="008503A8" w:rsidP="00A94B2A">
            <w:pPr>
              <w:rPr>
                <w:rFonts w:ascii="Philosopher" w:hAnsi="Philosopher" w:cstheme="minorHAnsi"/>
                <w:b/>
                <w:sz w:val="22"/>
              </w:rPr>
            </w:pPr>
          </w:p>
          <w:p w14:paraId="70AEE39D" w14:textId="77777777" w:rsidR="008503A8" w:rsidRPr="008D2AB6" w:rsidRDefault="008503A8" w:rsidP="00A94B2A">
            <w:pPr>
              <w:rPr>
                <w:rFonts w:ascii="Philosopher" w:hAnsi="Philosopher" w:cstheme="minorHAnsi"/>
                <w:b/>
                <w:sz w:val="22"/>
              </w:rPr>
            </w:pPr>
          </w:p>
          <w:p w14:paraId="005EEB96" w14:textId="77777777" w:rsidR="008503A8" w:rsidRPr="008D2AB6" w:rsidRDefault="008503A8" w:rsidP="00A94B2A">
            <w:pPr>
              <w:rPr>
                <w:rFonts w:ascii="Philosopher" w:hAnsi="Philosopher" w:cstheme="minorHAnsi"/>
                <w:b/>
                <w:sz w:val="22"/>
              </w:rPr>
            </w:pPr>
          </w:p>
          <w:p w14:paraId="54807C2F" w14:textId="77777777" w:rsidR="008503A8" w:rsidRPr="008D2AB6" w:rsidRDefault="008503A8" w:rsidP="00A94B2A">
            <w:pPr>
              <w:rPr>
                <w:rFonts w:ascii="Philosopher" w:hAnsi="Philosopher" w:cstheme="minorHAnsi"/>
                <w:b/>
                <w:sz w:val="22"/>
              </w:rPr>
            </w:pPr>
          </w:p>
        </w:tc>
      </w:tr>
    </w:tbl>
    <w:p w14:paraId="1E41BA79" w14:textId="77777777" w:rsidR="008503A8" w:rsidRPr="008D2AB6" w:rsidRDefault="008503A8" w:rsidP="008503A8">
      <w:pPr>
        <w:spacing w:line="120" w:lineRule="auto"/>
        <w:rPr>
          <w:rFonts w:ascii="Philosopher" w:hAnsi="Philosopher" w:cstheme="minorHAnsi"/>
          <w:b/>
          <w:sz w:val="22"/>
        </w:rPr>
      </w:pPr>
    </w:p>
    <w:tbl>
      <w:tblPr>
        <w:tblStyle w:val="TableGrid"/>
        <w:tblW w:w="0" w:type="auto"/>
        <w:tblInd w:w="108" w:type="dxa"/>
        <w:tblLook w:val="04A0" w:firstRow="1" w:lastRow="0" w:firstColumn="1" w:lastColumn="0" w:noHBand="0" w:noVBand="1"/>
      </w:tblPr>
      <w:tblGrid>
        <w:gridCol w:w="4923"/>
        <w:gridCol w:w="2478"/>
        <w:gridCol w:w="2471"/>
      </w:tblGrid>
      <w:tr w:rsidR="008503A8" w:rsidRPr="008D2AB6" w14:paraId="029D74AA" w14:textId="77777777" w:rsidTr="00A94B2A">
        <w:tc>
          <w:tcPr>
            <w:tcW w:w="10080" w:type="dxa"/>
            <w:gridSpan w:val="3"/>
          </w:tcPr>
          <w:p w14:paraId="5A9B7631" w14:textId="77777777" w:rsidR="008503A8" w:rsidRPr="008D2AB6" w:rsidRDefault="008503A8" w:rsidP="00A94B2A">
            <w:pPr>
              <w:rPr>
                <w:rFonts w:ascii="Philosopher" w:hAnsi="Philosopher" w:cstheme="minorHAnsi"/>
                <w:b/>
                <w:sz w:val="22"/>
              </w:rPr>
            </w:pPr>
            <w:r w:rsidRPr="008D2AB6">
              <w:rPr>
                <w:rFonts w:ascii="Philosopher" w:hAnsi="Philosopher" w:cstheme="minorHAnsi"/>
                <w:b/>
                <w:sz w:val="22"/>
              </w:rPr>
              <w:t>What qualities do you feel make you suited for the role(s) you will be taking on? (No more than 500 words)</w:t>
            </w:r>
          </w:p>
          <w:p w14:paraId="19122586" w14:textId="77777777" w:rsidR="008503A8" w:rsidRPr="008D2AB6" w:rsidRDefault="008503A8" w:rsidP="00A94B2A">
            <w:pPr>
              <w:rPr>
                <w:rFonts w:ascii="Philosopher" w:hAnsi="Philosopher" w:cstheme="minorHAnsi"/>
                <w:b/>
                <w:sz w:val="22"/>
              </w:rPr>
            </w:pPr>
          </w:p>
          <w:p w14:paraId="6836327C" w14:textId="77777777" w:rsidR="008503A8" w:rsidRPr="008D2AB6" w:rsidRDefault="008503A8" w:rsidP="00A94B2A">
            <w:pPr>
              <w:rPr>
                <w:rFonts w:ascii="Philosopher" w:hAnsi="Philosopher" w:cstheme="minorHAnsi"/>
                <w:b/>
                <w:sz w:val="22"/>
              </w:rPr>
            </w:pPr>
          </w:p>
          <w:p w14:paraId="023BB0B8" w14:textId="77777777" w:rsidR="008503A8" w:rsidRPr="008D2AB6" w:rsidRDefault="008503A8" w:rsidP="00A94B2A">
            <w:pPr>
              <w:rPr>
                <w:rFonts w:ascii="Philosopher" w:hAnsi="Philosopher" w:cstheme="minorHAnsi"/>
                <w:b/>
                <w:sz w:val="22"/>
              </w:rPr>
            </w:pPr>
          </w:p>
          <w:p w14:paraId="46F72503" w14:textId="77777777" w:rsidR="008503A8" w:rsidRPr="008D2AB6" w:rsidRDefault="008503A8" w:rsidP="00A94B2A">
            <w:pPr>
              <w:rPr>
                <w:rFonts w:ascii="Philosopher" w:hAnsi="Philosopher" w:cstheme="minorHAnsi"/>
                <w:b/>
                <w:sz w:val="22"/>
              </w:rPr>
            </w:pPr>
          </w:p>
          <w:p w14:paraId="1253B757" w14:textId="77777777" w:rsidR="008503A8" w:rsidRPr="008D2AB6" w:rsidRDefault="008503A8" w:rsidP="00A94B2A">
            <w:pPr>
              <w:rPr>
                <w:rFonts w:ascii="Philosopher" w:hAnsi="Philosopher" w:cstheme="minorHAnsi"/>
                <w:b/>
                <w:sz w:val="22"/>
              </w:rPr>
            </w:pPr>
          </w:p>
          <w:p w14:paraId="30AD4785" w14:textId="77777777" w:rsidR="008503A8" w:rsidRPr="008D2AB6" w:rsidRDefault="008503A8" w:rsidP="00A94B2A">
            <w:pPr>
              <w:rPr>
                <w:rFonts w:ascii="Philosopher" w:hAnsi="Philosopher" w:cstheme="minorHAnsi"/>
                <w:b/>
                <w:sz w:val="22"/>
              </w:rPr>
            </w:pPr>
          </w:p>
        </w:tc>
      </w:tr>
      <w:tr w:rsidR="008503A8" w:rsidRPr="008D2AB6" w14:paraId="69DCEFEE" w14:textId="77777777" w:rsidTr="00A94B2A">
        <w:tc>
          <w:tcPr>
            <w:tcW w:w="10080" w:type="dxa"/>
            <w:gridSpan w:val="3"/>
          </w:tcPr>
          <w:p w14:paraId="6D914BD6" w14:textId="77777777" w:rsidR="008503A8" w:rsidRPr="008D2AB6" w:rsidRDefault="008503A8" w:rsidP="00A94B2A">
            <w:pPr>
              <w:rPr>
                <w:rFonts w:ascii="Philosopher" w:hAnsi="Philosopher" w:cstheme="minorHAnsi"/>
                <w:b/>
                <w:sz w:val="22"/>
              </w:rPr>
            </w:pPr>
            <w:r w:rsidRPr="008D2AB6">
              <w:rPr>
                <w:rFonts w:ascii="Philosopher" w:hAnsi="Philosopher" w:cstheme="minorHAnsi"/>
                <w:b/>
                <w:sz w:val="22"/>
              </w:rPr>
              <w:t xml:space="preserve"> Please give details of any relevant qualifications or appropriate training</w:t>
            </w:r>
          </w:p>
          <w:p w14:paraId="7A1745C8" w14:textId="77777777" w:rsidR="008503A8" w:rsidRPr="008D2AB6" w:rsidRDefault="008503A8" w:rsidP="00A94B2A">
            <w:pPr>
              <w:rPr>
                <w:rFonts w:ascii="Philosopher" w:hAnsi="Philosopher" w:cstheme="minorHAnsi"/>
                <w:b/>
                <w:sz w:val="22"/>
              </w:rPr>
            </w:pPr>
          </w:p>
        </w:tc>
      </w:tr>
      <w:tr w:rsidR="008503A8" w:rsidRPr="008D2AB6" w14:paraId="542A19D6" w14:textId="77777777" w:rsidTr="00A94B2A">
        <w:tc>
          <w:tcPr>
            <w:tcW w:w="5040" w:type="dxa"/>
            <w:vAlign w:val="center"/>
          </w:tcPr>
          <w:p w14:paraId="5BED7B6A" w14:textId="77777777" w:rsidR="008503A8" w:rsidRPr="008D2AB6" w:rsidRDefault="008503A8" w:rsidP="00A94B2A">
            <w:pPr>
              <w:spacing w:before="120" w:after="120"/>
              <w:jc w:val="center"/>
              <w:rPr>
                <w:rFonts w:ascii="Philosopher" w:hAnsi="Philosopher" w:cstheme="minorHAnsi"/>
                <w:b/>
                <w:sz w:val="22"/>
              </w:rPr>
            </w:pPr>
            <w:r w:rsidRPr="008D2AB6">
              <w:rPr>
                <w:rFonts w:ascii="Philosopher" w:hAnsi="Philosopher" w:cstheme="minorHAnsi"/>
                <w:b/>
                <w:sz w:val="22"/>
              </w:rPr>
              <w:t>Course Title</w:t>
            </w:r>
          </w:p>
        </w:tc>
        <w:tc>
          <w:tcPr>
            <w:tcW w:w="2520" w:type="dxa"/>
            <w:vAlign w:val="center"/>
          </w:tcPr>
          <w:p w14:paraId="40A4784F" w14:textId="77777777" w:rsidR="008503A8" w:rsidRPr="008D2AB6" w:rsidRDefault="008503A8" w:rsidP="00A94B2A">
            <w:pPr>
              <w:spacing w:before="120" w:after="120"/>
              <w:jc w:val="center"/>
              <w:rPr>
                <w:rFonts w:ascii="Philosopher" w:hAnsi="Philosopher" w:cstheme="minorHAnsi"/>
                <w:b/>
                <w:sz w:val="22"/>
              </w:rPr>
            </w:pPr>
            <w:r w:rsidRPr="008D2AB6">
              <w:rPr>
                <w:rFonts w:ascii="Philosopher" w:hAnsi="Philosopher" w:cstheme="minorHAnsi"/>
                <w:b/>
                <w:sz w:val="22"/>
              </w:rPr>
              <w:t>Provider</w:t>
            </w:r>
          </w:p>
        </w:tc>
        <w:tc>
          <w:tcPr>
            <w:tcW w:w="2520" w:type="dxa"/>
            <w:vAlign w:val="center"/>
          </w:tcPr>
          <w:p w14:paraId="00A850A2" w14:textId="77777777" w:rsidR="008503A8" w:rsidRPr="008D2AB6" w:rsidRDefault="008503A8" w:rsidP="00A94B2A">
            <w:pPr>
              <w:spacing w:before="120" w:after="120"/>
              <w:jc w:val="center"/>
              <w:rPr>
                <w:rFonts w:ascii="Philosopher" w:hAnsi="Philosopher" w:cstheme="minorHAnsi"/>
                <w:b/>
                <w:sz w:val="22"/>
              </w:rPr>
            </w:pPr>
            <w:r w:rsidRPr="008D2AB6">
              <w:rPr>
                <w:rFonts w:ascii="Philosopher" w:hAnsi="Philosopher" w:cstheme="minorHAnsi"/>
                <w:b/>
                <w:sz w:val="22"/>
              </w:rPr>
              <w:t>Dates</w:t>
            </w:r>
          </w:p>
        </w:tc>
      </w:tr>
      <w:tr w:rsidR="008503A8" w:rsidRPr="008D2AB6" w14:paraId="5974D7E0" w14:textId="77777777" w:rsidTr="00A94B2A">
        <w:tc>
          <w:tcPr>
            <w:tcW w:w="5040" w:type="dxa"/>
          </w:tcPr>
          <w:p w14:paraId="6E2E0F6A" w14:textId="77777777" w:rsidR="008503A8" w:rsidRPr="008D2AB6" w:rsidRDefault="008503A8" w:rsidP="00A94B2A">
            <w:pPr>
              <w:spacing w:before="120" w:after="120"/>
              <w:rPr>
                <w:rFonts w:ascii="Philosopher" w:hAnsi="Philosopher" w:cstheme="minorHAnsi"/>
                <w:b/>
                <w:sz w:val="22"/>
              </w:rPr>
            </w:pPr>
          </w:p>
        </w:tc>
        <w:tc>
          <w:tcPr>
            <w:tcW w:w="2520" w:type="dxa"/>
          </w:tcPr>
          <w:p w14:paraId="781257A8" w14:textId="77777777" w:rsidR="008503A8" w:rsidRPr="008D2AB6" w:rsidRDefault="008503A8" w:rsidP="00A94B2A">
            <w:pPr>
              <w:spacing w:before="120" w:after="120"/>
              <w:rPr>
                <w:rFonts w:ascii="Philosopher" w:hAnsi="Philosopher" w:cstheme="minorHAnsi"/>
                <w:b/>
                <w:sz w:val="22"/>
              </w:rPr>
            </w:pPr>
          </w:p>
        </w:tc>
        <w:tc>
          <w:tcPr>
            <w:tcW w:w="2520" w:type="dxa"/>
          </w:tcPr>
          <w:p w14:paraId="72B9B580" w14:textId="77777777" w:rsidR="008503A8" w:rsidRPr="008D2AB6" w:rsidRDefault="008503A8" w:rsidP="00A94B2A">
            <w:pPr>
              <w:spacing w:before="120" w:after="120"/>
              <w:rPr>
                <w:rFonts w:ascii="Philosopher" w:hAnsi="Philosopher" w:cstheme="minorHAnsi"/>
                <w:b/>
                <w:sz w:val="22"/>
              </w:rPr>
            </w:pPr>
          </w:p>
        </w:tc>
      </w:tr>
      <w:tr w:rsidR="008503A8" w:rsidRPr="008D2AB6" w14:paraId="2D3E3584" w14:textId="77777777" w:rsidTr="00A94B2A">
        <w:tc>
          <w:tcPr>
            <w:tcW w:w="5040" w:type="dxa"/>
          </w:tcPr>
          <w:p w14:paraId="728A8743" w14:textId="77777777" w:rsidR="008503A8" w:rsidRPr="008D2AB6" w:rsidRDefault="008503A8" w:rsidP="00A94B2A">
            <w:pPr>
              <w:spacing w:before="120" w:after="120"/>
              <w:rPr>
                <w:rFonts w:ascii="Philosopher" w:hAnsi="Philosopher" w:cstheme="minorHAnsi"/>
                <w:b/>
                <w:sz w:val="22"/>
              </w:rPr>
            </w:pPr>
          </w:p>
        </w:tc>
        <w:tc>
          <w:tcPr>
            <w:tcW w:w="2520" w:type="dxa"/>
          </w:tcPr>
          <w:p w14:paraId="4773FBD7" w14:textId="77777777" w:rsidR="008503A8" w:rsidRPr="008D2AB6" w:rsidRDefault="008503A8" w:rsidP="00A94B2A">
            <w:pPr>
              <w:spacing w:before="120" w:after="120"/>
              <w:rPr>
                <w:rFonts w:ascii="Philosopher" w:hAnsi="Philosopher" w:cstheme="minorHAnsi"/>
                <w:b/>
                <w:sz w:val="22"/>
              </w:rPr>
            </w:pPr>
          </w:p>
        </w:tc>
        <w:tc>
          <w:tcPr>
            <w:tcW w:w="2520" w:type="dxa"/>
          </w:tcPr>
          <w:p w14:paraId="47915387" w14:textId="77777777" w:rsidR="008503A8" w:rsidRPr="008D2AB6" w:rsidRDefault="008503A8" w:rsidP="00A94B2A">
            <w:pPr>
              <w:spacing w:before="120" w:after="120"/>
              <w:rPr>
                <w:rFonts w:ascii="Philosopher" w:hAnsi="Philosopher" w:cstheme="minorHAnsi"/>
                <w:b/>
                <w:sz w:val="22"/>
              </w:rPr>
            </w:pPr>
          </w:p>
        </w:tc>
      </w:tr>
      <w:tr w:rsidR="008503A8" w:rsidRPr="008D2AB6" w14:paraId="04139DD8" w14:textId="77777777" w:rsidTr="00A94B2A">
        <w:tc>
          <w:tcPr>
            <w:tcW w:w="5040" w:type="dxa"/>
          </w:tcPr>
          <w:p w14:paraId="4697C9C4" w14:textId="77777777" w:rsidR="008503A8" w:rsidRPr="008D2AB6" w:rsidRDefault="008503A8" w:rsidP="00A94B2A">
            <w:pPr>
              <w:spacing w:before="120" w:after="120"/>
              <w:rPr>
                <w:rFonts w:ascii="Philosopher" w:hAnsi="Philosopher" w:cstheme="minorHAnsi"/>
                <w:b/>
                <w:sz w:val="22"/>
              </w:rPr>
            </w:pPr>
          </w:p>
        </w:tc>
        <w:tc>
          <w:tcPr>
            <w:tcW w:w="2520" w:type="dxa"/>
          </w:tcPr>
          <w:p w14:paraId="4824429D" w14:textId="77777777" w:rsidR="008503A8" w:rsidRPr="008D2AB6" w:rsidRDefault="008503A8" w:rsidP="00A94B2A">
            <w:pPr>
              <w:spacing w:before="120" w:after="120"/>
              <w:rPr>
                <w:rFonts w:ascii="Philosopher" w:hAnsi="Philosopher" w:cstheme="minorHAnsi"/>
                <w:b/>
                <w:sz w:val="22"/>
              </w:rPr>
            </w:pPr>
          </w:p>
        </w:tc>
        <w:tc>
          <w:tcPr>
            <w:tcW w:w="2520" w:type="dxa"/>
          </w:tcPr>
          <w:p w14:paraId="321C55C8" w14:textId="77777777" w:rsidR="008503A8" w:rsidRPr="008D2AB6" w:rsidRDefault="008503A8" w:rsidP="00A94B2A">
            <w:pPr>
              <w:spacing w:before="120" w:after="120"/>
              <w:rPr>
                <w:rFonts w:ascii="Philosopher" w:hAnsi="Philosopher" w:cstheme="minorHAnsi"/>
                <w:b/>
                <w:sz w:val="22"/>
              </w:rPr>
            </w:pPr>
          </w:p>
        </w:tc>
      </w:tr>
      <w:tr w:rsidR="008503A8" w:rsidRPr="008D2AB6" w14:paraId="7D6ED0D0" w14:textId="77777777" w:rsidTr="00A94B2A">
        <w:tc>
          <w:tcPr>
            <w:tcW w:w="5040" w:type="dxa"/>
          </w:tcPr>
          <w:p w14:paraId="7F9B262E" w14:textId="77777777" w:rsidR="008503A8" w:rsidRPr="008D2AB6" w:rsidRDefault="008503A8" w:rsidP="00A94B2A">
            <w:pPr>
              <w:spacing w:before="120" w:after="120"/>
              <w:rPr>
                <w:rFonts w:ascii="Philosopher" w:hAnsi="Philosopher" w:cstheme="minorHAnsi"/>
                <w:b/>
                <w:sz w:val="22"/>
              </w:rPr>
            </w:pPr>
          </w:p>
        </w:tc>
        <w:tc>
          <w:tcPr>
            <w:tcW w:w="2520" w:type="dxa"/>
          </w:tcPr>
          <w:p w14:paraId="7E14B42F" w14:textId="77777777" w:rsidR="008503A8" w:rsidRPr="008D2AB6" w:rsidRDefault="008503A8" w:rsidP="00A94B2A">
            <w:pPr>
              <w:spacing w:before="120" w:after="120"/>
              <w:rPr>
                <w:rFonts w:ascii="Philosopher" w:hAnsi="Philosopher" w:cstheme="minorHAnsi"/>
                <w:b/>
                <w:sz w:val="22"/>
              </w:rPr>
            </w:pPr>
          </w:p>
        </w:tc>
        <w:tc>
          <w:tcPr>
            <w:tcW w:w="2520" w:type="dxa"/>
          </w:tcPr>
          <w:p w14:paraId="7B516A7A" w14:textId="77777777" w:rsidR="008503A8" w:rsidRPr="008D2AB6" w:rsidRDefault="008503A8" w:rsidP="00A94B2A">
            <w:pPr>
              <w:spacing w:before="120" w:after="120"/>
              <w:rPr>
                <w:rFonts w:ascii="Philosopher" w:hAnsi="Philosopher" w:cstheme="minorHAnsi"/>
                <w:b/>
                <w:sz w:val="22"/>
              </w:rPr>
            </w:pPr>
          </w:p>
        </w:tc>
      </w:tr>
    </w:tbl>
    <w:p w14:paraId="1F4DBD91" w14:textId="77777777" w:rsidR="008503A8" w:rsidRPr="008D2AB6" w:rsidRDefault="008503A8" w:rsidP="008503A8">
      <w:pPr>
        <w:spacing w:line="120" w:lineRule="auto"/>
        <w:rPr>
          <w:rFonts w:ascii="Philosopher" w:hAnsi="Philosopher" w:cstheme="minorHAnsi"/>
          <w:b/>
          <w:sz w:val="22"/>
        </w:rPr>
      </w:pPr>
    </w:p>
    <w:p w14:paraId="046E1CDA" w14:textId="77777777" w:rsidR="008503A8" w:rsidRDefault="008503A8" w:rsidP="008503A8">
      <w:pPr>
        <w:rPr>
          <w:rFonts w:ascii="Philosopher" w:hAnsi="Philosopher" w:cstheme="minorHAnsi"/>
          <w:b/>
          <w:sz w:val="22"/>
        </w:rPr>
      </w:pPr>
    </w:p>
    <w:p w14:paraId="0F557B04" w14:textId="77777777" w:rsidR="008503A8" w:rsidRPr="008D2AB6" w:rsidRDefault="008503A8" w:rsidP="008503A8">
      <w:pPr>
        <w:rPr>
          <w:rFonts w:ascii="Philosopher" w:hAnsi="Philosopher" w:cstheme="minorHAnsi"/>
          <w:b/>
          <w:sz w:val="22"/>
        </w:rPr>
      </w:pPr>
      <w:r w:rsidRPr="008D2AB6">
        <w:rPr>
          <w:rFonts w:ascii="Philosopher" w:hAnsi="Philosopher" w:cstheme="minorHAnsi"/>
          <w:b/>
          <w:sz w:val="22"/>
        </w:rPr>
        <w:t xml:space="preserve">References </w:t>
      </w:r>
    </w:p>
    <w:p w14:paraId="5D5CF52F" w14:textId="77777777" w:rsidR="008503A8" w:rsidRPr="008D2AB6" w:rsidRDefault="008503A8" w:rsidP="008503A8">
      <w:pPr>
        <w:ind w:right="-234"/>
        <w:rPr>
          <w:rFonts w:ascii="Philosopher" w:hAnsi="Philosopher" w:cstheme="minorHAnsi"/>
          <w:sz w:val="22"/>
        </w:rPr>
      </w:pPr>
      <w:r w:rsidRPr="008D2AB6">
        <w:rPr>
          <w:rFonts w:ascii="Philosopher" w:hAnsi="Philosopher" w:cstheme="minorHAnsi"/>
          <w:sz w:val="22"/>
        </w:rPr>
        <w:t xml:space="preserve">Please give the name, address, telephone number, email and position or relationship of two people, ideally out-with the church that know you well. </w:t>
      </w:r>
    </w:p>
    <w:tbl>
      <w:tblPr>
        <w:tblStyle w:val="TableGrid"/>
        <w:tblW w:w="0" w:type="auto"/>
        <w:tblInd w:w="108" w:type="dxa"/>
        <w:tblLook w:val="04A0" w:firstRow="1" w:lastRow="0" w:firstColumn="1" w:lastColumn="0" w:noHBand="0" w:noVBand="1"/>
      </w:tblPr>
      <w:tblGrid>
        <w:gridCol w:w="4936"/>
        <w:gridCol w:w="4936"/>
      </w:tblGrid>
      <w:tr w:rsidR="008503A8" w:rsidRPr="008D2AB6" w14:paraId="4B4472D6" w14:textId="77777777" w:rsidTr="00A94B2A">
        <w:trPr>
          <w:trHeight w:val="1176"/>
        </w:trPr>
        <w:tc>
          <w:tcPr>
            <w:tcW w:w="5040" w:type="dxa"/>
          </w:tcPr>
          <w:p w14:paraId="5236F6C5"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Name, Address and contact details</w:t>
            </w:r>
          </w:p>
        </w:tc>
        <w:tc>
          <w:tcPr>
            <w:tcW w:w="5040" w:type="dxa"/>
          </w:tcPr>
          <w:p w14:paraId="21A5D695"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Name, address and contact details</w:t>
            </w:r>
          </w:p>
          <w:p w14:paraId="7225E4FF" w14:textId="77777777" w:rsidR="008503A8" w:rsidRPr="008D2AB6" w:rsidRDefault="008503A8" w:rsidP="00A94B2A">
            <w:pPr>
              <w:rPr>
                <w:rFonts w:ascii="Philosopher" w:hAnsi="Philosopher" w:cstheme="minorHAnsi"/>
                <w:sz w:val="22"/>
              </w:rPr>
            </w:pPr>
          </w:p>
          <w:p w14:paraId="32CF06CB" w14:textId="77777777" w:rsidR="008503A8" w:rsidRPr="008D2AB6" w:rsidRDefault="008503A8" w:rsidP="00A94B2A">
            <w:pPr>
              <w:rPr>
                <w:rFonts w:ascii="Philosopher" w:hAnsi="Philosopher" w:cstheme="minorHAnsi"/>
                <w:sz w:val="22"/>
              </w:rPr>
            </w:pPr>
          </w:p>
        </w:tc>
      </w:tr>
      <w:tr w:rsidR="008503A8" w:rsidRPr="008D2AB6" w14:paraId="74778B80" w14:textId="77777777" w:rsidTr="00A94B2A">
        <w:trPr>
          <w:trHeight w:val="1176"/>
        </w:trPr>
        <w:tc>
          <w:tcPr>
            <w:tcW w:w="5040" w:type="dxa"/>
          </w:tcPr>
          <w:p w14:paraId="1BF65476"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How does this person know you?</w:t>
            </w:r>
          </w:p>
        </w:tc>
        <w:tc>
          <w:tcPr>
            <w:tcW w:w="5040" w:type="dxa"/>
          </w:tcPr>
          <w:p w14:paraId="5412E8BD" w14:textId="77777777" w:rsidR="008503A8" w:rsidRPr="008D2AB6" w:rsidRDefault="008503A8" w:rsidP="00A94B2A">
            <w:pPr>
              <w:rPr>
                <w:rFonts w:ascii="Philosopher" w:hAnsi="Philosopher" w:cstheme="minorHAnsi"/>
                <w:sz w:val="22"/>
              </w:rPr>
            </w:pPr>
            <w:r w:rsidRPr="008D2AB6">
              <w:rPr>
                <w:rFonts w:ascii="Philosopher" w:hAnsi="Philosopher" w:cstheme="minorHAnsi"/>
                <w:sz w:val="22"/>
              </w:rPr>
              <w:t>How does this person know you?</w:t>
            </w:r>
          </w:p>
        </w:tc>
      </w:tr>
    </w:tbl>
    <w:p w14:paraId="292F9C78" w14:textId="77777777" w:rsidR="008503A8" w:rsidRPr="008D2AB6" w:rsidRDefault="008503A8" w:rsidP="008503A8">
      <w:pPr>
        <w:rPr>
          <w:rFonts w:ascii="Philosopher" w:hAnsi="Philosopher" w:cstheme="minorHAnsi"/>
          <w:sz w:val="22"/>
        </w:rPr>
      </w:pPr>
    </w:p>
    <w:p w14:paraId="229281E2" w14:textId="77777777" w:rsidR="008503A8" w:rsidRPr="008D2AB6" w:rsidRDefault="008503A8" w:rsidP="008503A8">
      <w:pPr>
        <w:rPr>
          <w:rFonts w:ascii="Philosopher" w:hAnsi="Philosopher" w:cstheme="minorHAnsi"/>
          <w:noProof/>
          <w:sz w:val="22"/>
        </w:rPr>
      </w:pPr>
      <w:r w:rsidRPr="008D2AB6">
        <w:rPr>
          <w:rFonts w:ascii="Philosopher" w:hAnsi="Philosopher" w:cstheme="minorHAnsi"/>
          <w:b/>
          <w:sz w:val="22"/>
        </w:rPr>
        <w:t xml:space="preserve">Declaration:  Delete as applicable </w:t>
      </w:r>
    </w:p>
    <w:p w14:paraId="698D9038"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I agree to apply for PVG Disclosure (Criminal Record Check) if required.  The contents of the Disclosure will need to satisfy the Provincial Officer that I am not unsuitable for the post.</w:t>
      </w:r>
    </w:p>
    <w:p w14:paraId="76E29B5E"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I understand that the Scottish Episcopal Church has a Policy on the Recruitment of Ex-Offenders and is entitled to ask ‘exempted questions’ - see below*.</w:t>
      </w:r>
    </w:p>
    <w:p w14:paraId="6E6F5BFB"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I understand that I will have a right to appeal against the contents of the Disclosure and any decision made.</w:t>
      </w:r>
    </w:p>
    <w:p w14:paraId="4128AFAF"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I agree to completing the ‘Caring for the Vulnerable Declaration’.</w:t>
      </w:r>
    </w:p>
    <w:p w14:paraId="50E89E05"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I consent to the processing of the information on this Form and any other document which I may have provided or completed or which referees may have provided about me in connection with working in the Scottish Episcopal Church to enable the Church to operate its Protection Policies.</w:t>
      </w:r>
    </w:p>
    <w:p w14:paraId="070310AB" w14:textId="77777777" w:rsidR="008503A8" w:rsidRPr="008D2AB6" w:rsidRDefault="008503A8" w:rsidP="008503A8">
      <w:pPr>
        <w:jc w:val="both"/>
        <w:rPr>
          <w:rFonts w:ascii="Philosopher" w:hAnsi="Philosopher" w:cstheme="minorHAnsi"/>
          <w:noProof/>
          <w:sz w:val="22"/>
        </w:rPr>
      </w:pPr>
    </w:p>
    <w:p w14:paraId="1BA32459" w14:textId="77777777" w:rsidR="008503A8" w:rsidRPr="008D2AB6" w:rsidRDefault="008503A8" w:rsidP="008503A8">
      <w:pPr>
        <w:jc w:val="both"/>
        <w:rPr>
          <w:rFonts w:ascii="Philosopher" w:hAnsi="Philosopher" w:cstheme="minorHAnsi"/>
          <w:b/>
          <w:noProof/>
          <w:sz w:val="22"/>
        </w:rPr>
      </w:pPr>
    </w:p>
    <w:tbl>
      <w:tblPr>
        <w:tblStyle w:val="TableGrid"/>
        <w:tblW w:w="0" w:type="auto"/>
        <w:tblInd w:w="108" w:type="dxa"/>
        <w:tblLook w:val="04A0" w:firstRow="1" w:lastRow="0" w:firstColumn="1" w:lastColumn="0" w:noHBand="0" w:noVBand="1"/>
      </w:tblPr>
      <w:tblGrid>
        <w:gridCol w:w="9872"/>
      </w:tblGrid>
      <w:tr w:rsidR="008503A8" w:rsidRPr="008D2AB6" w14:paraId="7842979D" w14:textId="77777777" w:rsidTr="00A94B2A">
        <w:tc>
          <w:tcPr>
            <w:tcW w:w="10080" w:type="dxa"/>
          </w:tcPr>
          <w:p w14:paraId="5CB634F6"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b/>
                <w:noProof/>
                <w:sz w:val="22"/>
              </w:rPr>
              <w:t>Signed</w:t>
            </w:r>
          </w:p>
          <w:p w14:paraId="551A97E9" w14:textId="77777777" w:rsidR="008503A8" w:rsidRPr="008D2AB6" w:rsidRDefault="008503A8" w:rsidP="00A94B2A">
            <w:pPr>
              <w:jc w:val="both"/>
              <w:rPr>
                <w:rFonts w:ascii="Philosopher" w:hAnsi="Philosopher" w:cstheme="minorHAnsi"/>
                <w:noProof/>
                <w:sz w:val="22"/>
              </w:rPr>
            </w:pPr>
          </w:p>
        </w:tc>
      </w:tr>
    </w:tbl>
    <w:p w14:paraId="2DBF574D" w14:textId="77777777" w:rsidR="008503A8" w:rsidRPr="008D2AB6" w:rsidRDefault="008503A8" w:rsidP="008503A8">
      <w:pPr>
        <w:jc w:val="both"/>
        <w:rPr>
          <w:rFonts w:ascii="Philosopher" w:hAnsi="Philosopher" w:cstheme="minorHAnsi"/>
          <w:noProof/>
          <w:sz w:val="22"/>
        </w:rPr>
      </w:pPr>
    </w:p>
    <w:p w14:paraId="2084E2CA" w14:textId="77777777" w:rsidR="008503A8" w:rsidRPr="008D2AB6" w:rsidRDefault="008503A8" w:rsidP="008503A8">
      <w:pPr>
        <w:jc w:val="both"/>
        <w:rPr>
          <w:rFonts w:ascii="Philosopher" w:hAnsi="Philosopher" w:cstheme="minorHAnsi"/>
          <w:b/>
          <w:noProof/>
          <w:sz w:val="22"/>
        </w:rPr>
      </w:pPr>
    </w:p>
    <w:tbl>
      <w:tblPr>
        <w:tblStyle w:val="TableGrid"/>
        <w:tblW w:w="0" w:type="auto"/>
        <w:tblInd w:w="108" w:type="dxa"/>
        <w:tblLook w:val="04A0" w:firstRow="1" w:lastRow="0" w:firstColumn="1" w:lastColumn="0" w:noHBand="0" w:noVBand="1"/>
      </w:tblPr>
      <w:tblGrid>
        <w:gridCol w:w="4395"/>
      </w:tblGrid>
      <w:tr w:rsidR="008503A8" w:rsidRPr="008D2AB6" w14:paraId="53CB89D4" w14:textId="77777777" w:rsidTr="00A94B2A">
        <w:tc>
          <w:tcPr>
            <w:tcW w:w="4395" w:type="dxa"/>
          </w:tcPr>
          <w:p w14:paraId="24FD339B"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b/>
                <w:noProof/>
                <w:sz w:val="22"/>
              </w:rPr>
              <w:t>Date</w:t>
            </w:r>
          </w:p>
          <w:p w14:paraId="20B17B15" w14:textId="77777777" w:rsidR="008503A8" w:rsidRPr="008D2AB6" w:rsidRDefault="008503A8" w:rsidP="00A94B2A">
            <w:pPr>
              <w:jc w:val="both"/>
              <w:rPr>
                <w:rFonts w:ascii="Philosopher" w:hAnsi="Philosopher" w:cstheme="minorHAnsi"/>
                <w:noProof/>
                <w:sz w:val="22"/>
              </w:rPr>
            </w:pPr>
          </w:p>
        </w:tc>
      </w:tr>
    </w:tbl>
    <w:p w14:paraId="42736282" w14:textId="77777777" w:rsidR="008503A8" w:rsidRPr="008D2AB6" w:rsidRDefault="008503A8" w:rsidP="008503A8">
      <w:pPr>
        <w:jc w:val="both"/>
        <w:rPr>
          <w:rFonts w:ascii="Philosopher" w:hAnsi="Philosopher" w:cstheme="minorHAnsi"/>
          <w:noProof/>
          <w:sz w:val="22"/>
        </w:rPr>
      </w:pPr>
    </w:p>
    <w:p w14:paraId="5F96DC8F" w14:textId="77777777" w:rsidR="008503A8" w:rsidRPr="008D2AB6" w:rsidRDefault="008503A8" w:rsidP="008503A8">
      <w:pPr>
        <w:jc w:val="both"/>
        <w:rPr>
          <w:rFonts w:ascii="Philosopher" w:hAnsi="Philosopher" w:cstheme="minorHAnsi"/>
          <w:sz w:val="22"/>
        </w:rPr>
      </w:pPr>
      <w:r w:rsidRPr="008D2AB6">
        <w:rPr>
          <w:rFonts w:ascii="Philosopher" w:hAnsi="Philosopher" w:cstheme="minorHAnsi"/>
          <w:noProof/>
          <w:sz w:val="22"/>
        </w:rPr>
        <w:t>*Because of the nature of the work for which I am applying, this post is exempt from the provisions of Section 4(ii) of the Rehabilitation of Offenders Act, 1974 (Exemptions) Order 1975.</w:t>
      </w:r>
    </w:p>
    <w:p w14:paraId="399830CB" w14:textId="77777777" w:rsidR="008503A8" w:rsidRPr="008D2AB6" w:rsidRDefault="008503A8" w:rsidP="008503A8">
      <w:pPr>
        <w:rPr>
          <w:rFonts w:ascii="Philosopher" w:hAnsi="Philosopher" w:cstheme="minorHAnsi"/>
          <w:b/>
          <w:sz w:val="22"/>
        </w:rPr>
      </w:pPr>
    </w:p>
    <w:p w14:paraId="1E94A33B" w14:textId="77777777" w:rsidR="008503A8" w:rsidRPr="008D2AB6" w:rsidRDefault="008503A8" w:rsidP="008503A8">
      <w:pPr>
        <w:rPr>
          <w:rFonts w:ascii="Philosopher" w:hAnsi="Philosopher" w:cstheme="minorHAnsi"/>
          <w:b/>
          <w:sz w:val="22"/>
        </w:rPr>
      </w:pPr>
    </w:p>
    <w:p w14:paraId="4746CCD9" w14:textId="77777777" w:rsidR="008503A8" w:rsidRPr="008D2AB6" w:rsidRDefault="008503A8" w:rsidP="008503A8">
      <w:pPr>
        <w:rPr>
          <w:rFonts w:ascii="Philosopher" w:hAnsi="Philosopher" w:cstheme="minorHAnsi"/>
          <w:b/>
          <w:sz w:val="22"/>
        </w:rPr>
      </w:pPr>
    </w:p>
    <w:p w14:paraId="022D8670" w14:textId="77777777" w:rsidR="008503A8" w:rsidRPr="008D2AB6" w:rsidRDefault="008503A8" w:rsidP="008503A8">
      <w:pPr>
        <w:rPr>
          <w:rFonts w:ascii="Philosopher" w:hAnsi="Philosopher" w:cstheme="minorHAnsi"/>
          <w:b/>
          <w:sz w:val="22"/>
        </w:rPr>
      </w:pPr>
    </w:p>
    <w:p w14:paraId="278B35DB" w14:textId="77777777" w:rsidR="008503A8" w:rsidRPr="008D2AB6" w:rsidRDefault="008503A8" w:rsidP="008503A8">
      <w:pPr>
        <w:rPr>
          <w:rFonts w:ascii="Philosopher" w:hAnsi="Philosopher" w:cstheme="minorHAnsi"/>
          <w:b/>
          <w:sz w:val="22"/>
        </w:rPr>
      </w:pPr>
    </w:p>
    <w:p w14:paraId="229DCAC2" w14:textId="77777777" w:rsidR="008503A8" w:rsidRPr="008D2AB6" w:rsidRDefault="008503A8" w:rsidP="008503A8">
      <w:pPr>
        <w:rPr>
          <w:rFonts w:ascii="Philosopher" w:hAnsi="Philosopher" w:cstheme="minorHAnsi"/>
          <w:b/>
          <w:sz w:val="22"/>
        </w:rPr>
      </w:pPr>
    </w:p>
    <w:p w14:paraId="1A7847CD" w14:textId="77777777" w:rsidR="008503A8" w:rsidRPr="008D2AB6" w:rsidRDefault="008503A8" w:rsidP="008503A8">
      <w:pPr>
        <w:rPr>
          <w:rFonts w:ascii="Philosopher" w:hAnsi="Philosopher" w:cstheme="minorHAnsi"/>
          <w:b/>
          <w:sz w:val="22"/>
        </w:rPr>
      </w:pPr>
      <w:r w:rsidRPr="008D2AB6">
        <w:rPr>
          <w:rFonts w:ascii="Philosopher" w:hAnsi="Philosopher" w:cstheme="minorHAnsi"/>
          <w:b/>
          <w:sz w:val="22"/>
        </w:rPr>
        <w:t>Applicants Name:  __________________________________________________________________</w:t>
      </w:r>
    </w:p>
    <w:p w14:paraId="1367365A" w14:textId="77777777" w:rsidR="008503A8" w:rsidRPr="008D2AB6" w:rsidRDefault="008503A8" w:rsidP="008503A8">
      <w:pPr>
        <w:jc w:val="both"/>
        <w:rPr>
          <w:rFonts w:ascii="Philosopher" w:hAnsi="Philosopher" w:cstheme="minorHAnsi"/>
          <w:b/>
          <w:noProof/>
        </w:rPr>
      </w:pPr>
    </w:p>
    <w:p w14:paraId="799CDAFB" w14:textId="77777777" w:rsidR="008503A8" w:rsidRPr="008D2AB6" w:rsidRDefault="008503A8" w:rsidP="008503A8">
      <w:pPr>
        <w:jc w:val="both"/>
        <w:rPr>
          <w:rFonts w:ascii="Philosopher" w:hAnsi="Philosopher" w:cstheme="minorHAnsi"/>
          <w:b/>
          <w:noProof/>
        </w:rPr>
      </w:pPr>
      <w:r w:rsidRPr="008D2AB6">
        <w:rPr>
          <w:rFonts w:ascii="Philosopher" w:hAnsi="Philosopher" w:cstheme="minorHAnsi"/>
          <w:b/>
          <w:noProof/>
        </w:rPr>
        <w:t>Post(s) Applied For:  _____________________________________________________</w:t>
      </w:r>
    </w:p>
    <w:p w14:paraId="1189C98B" w14:textId="77777777" w:rsidR="008503A8" w:rsidRPr="008D2AB6" w:rsidRDefault="008503A8" w:rsidP="008503A8">
      <w:pPr>
        <w:jc w:val="both"/>
        <w:rPr>
          <w:rFonts w:ascii="Philosopher" w:hAnsi="Philosopher" w:cstheme="minorHAnsi"/>
          <w:b/>
          <w:noProof/>
        </w:rPr>
      </w:pPr>
    </w:p>
    <w:p w14:paraId="6E05A4CC" w14:textId="77777777" w:rsidR="008503A8" w:rsidRPr="008D2AB6" w:rsidRDefault="008503A8" w:rsidP="008503A8">
      <w:pPr>
        <w:jc w:val="both"/>
        <w:rPr>
          <w:rFonts w:ascii="Philosopher" w:hAnsi="Philosopher" w:cstheme="minorHAnsi"/>
          <w:b/>
          <w:noProof/>
        </w:rPr>
      </w:pPr>
      <w:r w:rsidRPr="008D2AB6">
        <w:rPr>
          <w:rFonts w:ascii="Philosopher" w:hAnsi="Philosopher" w:cstheme="minorHAnsi"/>
          <w:noProof/>
        </w:rPr>
        <mc:AlternateContent>
          <mc:Choice Requires="wps">
            <w:drawing>
              <wp:anchor distT="4294967295" distB="4294967295" distL="114300" distR="114300" simplePos="0" relativeHeight="251662336" behindDoc="0" locked="0" layoutInCell="1" allowOverlap="1" wp14:anchorId="715FFC41" wp14:editId="0A5D312B">
                <wp:simplePos x="0" y="0"/>
                <wp:positionH relativeFrom="column">
                  <wp:posOffset>-758190</wp:posOffset>
                </wp:positionH>
                <wp:positionV relativeFrom="paragraph">
                  <wp:posOffset>138429</wp:posOffset>
                </wp:positionV>
                <wp:extent cx="7955915" cy="0"/>
                <wp:effectExtent l="0" t="38100" r="45085" b="38100"/>
                <wp:wrapNone/>
                <wp:docPr id="135142690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5915" cy="0"/>
                        </a:xfrm>
                        <a:prstGeom prst="straightConnector1">
                          <a:avLst/>
                        </a:prstGeom>
                        <a:noFill/>
                        <a:ln w="762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5E73EF1" id="_x0000_t32" coordsize="21600,21600" o:spt="32" o:oned="t" path="m,l21600,21600e" filled="f">
                <v:path arrowok="t" fillok="f" o:connecttype="none"/>
                <o:lock v:ext="edit" shapetype="t"/>
              </v:shapetype>
              <v:shape id="Straight Arrow Connector 1" o:spid="_x0000_s1026" type="#_x0000_t32" style="position:absolute;margin-left:-59.7pt;margin-top:10.9pt;width:626.4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" strokeweight="6pt"/>
            </w:pict>
          </mc:Fallback>
        </mc:AlternateContent>
      </w:r>
    </w:p>
    <w:p w14:paraId="69901500" w14:textId="77777777" w:rsidR="008503A8" w:rsidRPr="008D2AB6" w:rsidRDefault="008503A8" w:rsidP="008503A8">
      <w:pPr>
        <w:jc w:val="both"/>
        <w:rPr>
          <w:rFonts w:ascii="Philosopher" w:hAnsi="Philosopher" w:cstheme="minorHAnsi"/>
          <w:b/>
          <w:noProof/>
        </w:rPr>
      </w:pPr>
    </w:p>
    <w:p w14:paraId="57829A9C" w14:textId="77777777" w:rsidR="008503A8" w:rsidRPr="008D2AB6" w:rsidRDefault="008503A8" w:rsidP="008503A8">
      <w:pPr>
        <w:jc w:val="both"/>
        <w:rPr>
          <w:rFonts w:ascii="Philosopher" w:hAnsi="Philosopher" w:cstheme="minorHAnsi"/>
          <w:b/>
          <w:noProof/>
          <w:sz w:val="22"/>
        </w:rPr>
      </w:pPr>
    </w:p>
    <w:p w14:paraId="487224F1"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b/>
          <w:noProof/>
          <w:sz w:val="22"/>
        </w:rPr>
        <w:t xml:space="preserve">For Co-ordinator use only </w:t>
      </w:r>
    </w:p>
    <w:p w14:paraId="5E001C52" w14:textId="77777777" w:rsidR="008503A8" w:rsidRPr="008D2AB6" w:rsidRDefault="008503A8" w:rsidP="008503A8">
      <w:pPr>
        <w:spacing w:before="240"/>
        <w:jc w:val="both"/>
        <w:rPr>
          <w:rFonts w:ascii="Philosopher" w:hAnsi="Philosopher" w:cstheme="minorHAnsi"/>
          <w:noProof/>
          <w:sz w:val="22"/>
        </w:rPr>
      </w:pPr>
      <w:r w:rsidRPr="008D2AB6">
        <w:rPr>
          <w:rFonts w:ascii="Philosopher" w:hAnsi="Philosopher" w:cstheme="minorHAnsi"/>
          <w:noProof/>
          <w:sz w:val="22"/>
        </w:rPr>
        <w:t>Has the applicant provided approriate ID documents:    YES / NO</w:t>
      </w:r>
    </w:p>
    <w:p w14:paraId="454B6FC6" w14:textId="77777777" w:rsidR="008503A8" w:rsidRPr="008D2AB6" w:rsidRDefault="008503A8" w:rsidP="008503A8">
      <w:pPr>
        <w:spacing w:before="240"/>
        <w:jc w:val="both"/>
        <w:rPr>
          <w:rFonts w:ascii="Philosopher" w:hAnsi="Philosopher" w:cstheme="minorHAnsi"/>
          <w:noProof/>
          <w:sz w:val="22"/>
        </w:rPr>
      </w:pPr>
      <w:r w:rsidRPr="008D2AB6">
        <w:rPr>
          <w:rFonts w:ascii="Philosopher" w:hAnsi="Philosopher" w:cstheme="minorHAnsi"/>
          <w:noProof/>
          <w:sz w:val="22"/>
        </w:rPr>
        <w:t>Document 1:  _______________________________________</w:t>
      </w:r>
    </w:p>
    <w:p w14:paraId="7A0BCDAD" w14:textId="77777777" w:rsidR="008503A8" w:rsidRPr="008D2AB6" w:rsidRDefault="008503A8" w:rsidP="008503A8">
      <w:pPr>
        <w:spacing w:before="240"/>
        <w:jc w:val="both"/>
        <w:rPr>
          <w:rFonts w:ascii="Philosopher" w:hAnsi="Philosopher" w:cstheme="minorHAnsi"/>
          <w:noProof/>
          <w:sz w:val="22"/>
        </w:rPr>
      </w:pPr>
      <w:r w:rsidRPr="008D2AB6">
        <w:rPr>
          <w:rFonts w:ascii="Philosopher" w:hAnsi="Philosopher" w:cstheme="minorHAnsi"/>
          <w:noProof/>
          <w:sz w:val="22"/>
        </w:rPr>
        <w:t>Document 2:  _______________________________________</w:t>
      </w:r>
    </w:p>
    <w:p w14:paraId="31DE6261" w14:textId="77777777" w:rsidR="008503A8" w:rsidRPr="008D2AB6" w:rsidRDefault="008503A8" w:rsidP="008503A8">
      <w:pPr>
        <w:spacing w:before="240"/>
        <w:jc w:val="both"/>
        <w:rPr>
          <w:rFonts w:ascii="Philosopher" w:hAnsi="Philosopher" w:cstheme="minorHAnsi"/>
          <w:noProof/>
          <w:sz w:val="22"/>
        </w:rPr>
      </w:pPr>
      <w:r w:rsidRPr="008D2AB6">
        <w:rPr>
          <w:rFonts w:ascii="Philosopher" w:hAnsi="Philosopher" w:cstheme="minorHAnsi"/>
          <w:noProof/>
          <w:sz w:val="22"/>
        </w:rPr>
        <w:t>Document 3:  _______________________________________</w:t>
      </w:r>
    </w:p>
    <w:p w14:paraId="3B70F8E2" w14:textId="77777777" w:rsidR="008503A8" w:rsidRPr="008D2AB6" w:rsidRDefault="008503A8" w:rsidP="008503A8">
      <w:pPr>
        <w:jc w:val="both"/>
        <w:rPr>
          <w:rFonts w:ascii="Philosopher" w:hAnsi="Philosopher" w:cstheme="minorHAnsi"/>
          <w:noProof/>
          <w:sz w:val="22"/>
        </w:rPr>
      </w:pPr>
    </w:p>
    <w:p w14:paraId="7808C12D"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Has the applicant completed a a PVG application (if necessary), signed a Job Description and Declaration form?</w:t>
      </w:r>
    </w:p>
    <w:p w14:paraId="02E7DBB4" w14:textId="77777777" w:rsidR="008503A8" w:rsidRPr="008D2AB6" w:rsidRDefault="008503A8" w:rsidP="008503A8">
      <w:pPr>
        <w:ind w:left="3600" w:firstLine="720"/>
        <w:jc w:val="both"/>
        <w:rPr>
          <w:rFonts w:ascii="Philosopher" w:hAnsi="Philosopher" w:cstheme="minorHAnsi"/>
          <w:noProof/>
          <w:sz w:val="22"/>
        </w:rPr>
      </w:pPr>
      <w:r w:rsidRPr="008D2AB6">
        <w:rPr>
          <w:rFonts w:ascii="Philosopher" w:hAnsi="Philosopher" w:cstheme="minorHAnsi"/>
          <w:noProof/>
          <w:sz w:val="22"/>
        </w:rPr>
        <w:t>YES / NO</w:t>
      </w:r>
    </w:p>
    <w:p w14:paraId="13E441B7"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Are overseas checks required?</w:t>
      </w:r>
      <w:r w:rsidRPr="008D2AB6">
        <w:rPr>
          <w:rFonts w:ascii="Philosopher" w:hAnsi="Philosopher" w:cstheme="minorHAnsi"/>
          <w:noProof/>
          <w:sz w:val="22"/>
        </w:rPr>
        <w:tab/>
      </w:r>
      <w:r w:rsidRPr="008D2AB6">
        <w:rPr>
          <w:rFonts w:ascii="Philosopher" w:hAnsi="Philosopher" w:cstheme="minorHAnsi"/>
          <w:noProof/>
          <w:sz w:val="22"/>
        </w:rPr>
        <w:tab/>
      </w:r>
      <w:r w:rsidRPr="008D2AB6">
        <w:rPr>
          <w:rFonts w:ascii="Philosopher" w:hAnsi="Philosopher" w:cstheme="minorHAnsi"/>
          <w:noProof/>
          <w:sz w:val="22"/>
        </w:rPr>
        <w:tab/>
        <w:t>YES / NO</w:t>
      </w:r>
    </w:p>
    <w:p w14:paraId="36B9BB3C" w14:textId="77777777" w:rsidR="008503A8" w:rsidRPr="008D2AB6" w:rsidRDefault="008503A8" w:rsidP="008503A8">
      <w:pPr>
        <w:spacing w:after="0"/>
        <w:jc w:val="both"/>
        <w:rPr>
          <w:rFonts w:ascii="Philosopher" w:hAnsi="Philosopher" w:cstheme="minorHAnsi"/>
          <w:noProof/>
          <w:sz w:val="22"/>
        </w:rPr>
      </w:pPr>
    </w:p>
    <w:p w14:paraId="0E50CEA8" w14:textId="77777777" w:rsidR="008503A8" w:rsidRPr="008D2AB6" w:rsidRDefault="008503A8" w:rsidP="008503A8">
      <w:pPr>
        <w:jc w:val="both"/>
        <w:rPr>
          <w:rFonts w:ascii="Philosopher" w:hAnsi="Philosopher" w:cstheme="minorHAnsi"/>
          <w:noProof/>
          <w:sz w:val="22"/>
        </w:rPr>
      </w:pPr>
      <w:r w:rsidRPr="008D2AB6">
        <w:rPr>
          <w:rFonts w:ascii="Philosopher" w:hAnsi="Philosopher" w:cstheme="minorHAnsi"/>
          <w:noProof/>
          <w:sz w:val="22"/>
        </w:rPr>
        <w:t xml:space="preserve">Have references been received and verified? </w:t>
      </w:r>
    </w:p>
    <w:tbl>
      <w:tblPr>
        <w:tblStyle w:val="TableGrid"/>
        <w:tblW w:w="0" w:type="auto"/>
        <w:tblLook w:val="04A0" w:firstRow="1" w:lastRow="0" w:firstColumn="1" w:lastColumn="0" w:noHBand="0" w:noVBand="1"/>
      </w:tblPr>
      <w:tblGrid>
        <w:gridCol w:w="4989"/>
        <w:gridCol w:w="4991"/>
      </w:tblGrid>
      <w:tr w:rsidR="008503A8" w:rsidRPr="008D2AB6" w14:paraId="1C76F756" w14:textId="77777777" w:rsidTr="00A94B2A">
        <w:tc>
          <w:tcPr>
            <w:tcW w:w="5094" w:type="dxa"/>
          </w:tcPr>
          <w:p w14:paraId="4D14BF0C"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noProof/>
                <w:sz w:val="22"/>
              </w:rPr>
              <w:t>Refereee 1</w:t>
            </w:r>
          </w:p>
          <w:p w14:paraId="2FF21C28" w14:textId="77777777" w:rsidR="008503A8" w:rsidRPr="008D2AB6" w:rsidRDefault="008503A8" w:rsidP="00A94B2A">
            <w:pPr>
              <w:jc w:val="both"/>
              <w:rPr>
                <w:rFonts w:ascii="Philosopher" w:hAnsi="Philosopher" w:cstheme="minorHAnsi"/>
                <w:noProof/>
                <w:sz w:val="22"/>
              </w:rPr>
            </w:pPr>
          </w:p>
        </w:tc>
        <w:tc>
          <w:tcPr>
            <w:tcW w:w="5094" w:type="dxa"/>
          </w:tcPr>
          <w:p w14:paraId="762EFA7A"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Verified by:</w:t>
            </w:r>
          </w:p>
          <w:p w14:paraId="034C1342"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Name;</w:t>
            </w:r>
          </w:p>
          <w:p w14:paraId="188B850C"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Date:</w:t>
            </w:r>
          </w:p>
          <w:p w14:paraId="3B7BEE6F"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Areas of concern?</w:t>
            </w:r>
            <w:r w:rsidRPr="008D2AB6">
              <w:rPr>
                <w:rFonts w:ascii="Philosopher" w:hAnsi="Philosopher" w:cstheme="minorHAnsi"/>
                <w:noProof/>
                <w:sz w:val="22"/>
              </w:rPr>
              <w:tab/>
              <w:t>YES / NO</w:t>
            </w:r>
          </w:p>
        </w:tc>
      </w:tr>
      <w:tr w:rsidR="008503A8" w:rsidRPr="008D2AB6" w14:paraId="6EA69C8B" w14:textId="77777777" w:rsidTr="00A94B2A">
        <w:tc>
          <w:tcPr>
            <w:tcW w:w="5094" w:type="dxa"/>
          </w:tcPr>
          <w:p w14:paraId="1AFB5E02"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noProof/>
                <w:sz w:val="22"/>
              </w:rPr>
              <w:t>Refereee 2</w:t>
            </w:r>
          </w:p>
          <w:p w14:paraId="38523C4F" w14:textId="77777777" w:rsidR="008503A8" w:rsidRPr="008D2AB6" w:rsidRDefault="008503A8" w:rsidP="00A94B2A">
            <w:pPr>
              <w:jc w:val="both"/>
              <w:rPr>
                <w:rFonts w:ascii="Philosopher" w:hAnsi="Philosopher" w:cstheme="minorHAnsi"/>
                <w:noProof/>
                <w:sz w:val="22"/>
              </w:rPr>
            </w:pPr>
          </w:p>
        </w:tc>
        <w:tc>
          <w:tcPr>
            <w:tcW w:w="5094" w:type="dxa"/>
          </w:tcPr>
          <w:p w14:paraId="45E06469"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Verified by:</w:t>
            </w:r>
          </w:p>
          <w:p w14:paraId="4C78F572"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Name;</w:t>
            </w:r>
          </w:p>
          <w:p w14:paraId="576D066E"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Date:</w:t>
            </w:r>
          </w:p>
          <w:p w14:paraId="0C9C9902" w14:textId="77777777" w:rsidR="008503A8" w:rsidRPr="008D2AB6" w:rsidRDefault="008503A8" w:rsidP="00A94B2A">
            <w:pPr>
              <w:spacing w:after="120"/>
              <w:jc w:val="both"/>
              <w:rPr>
                <w:rFonts w:ascii="Philosopher" w:hAnsi="Philosopher" w:cstheme="minorHAnsi"/>
                <w:noProof/>
                <w:sz w:val="22"/>
              </w:rPr>
            </w:pPr>
            <w:r w:rsidRPr="008D2AB6">
              <w:rPr>
                <w:rFonts w:ascii="Philosopher" w:hAnsi="Philosopher" w:cstheme="minorHAnsi"/>
                <w:noProof/>
                <w:sz w:val="22"/>
              </w:rPr>
              <w:t>Areas of concern?</w:t>
            </w:r>
            <w:r w:rsidRPr="008D2AB6">
              <w:rPr>
                <w:rFonts w:ascii="Philosopher" w:hAnsi="Philosopher" w:cstheme="minorHAnsi"/>
                <w:noProof/>
                <w:sz w:val="22"/>
              </w:rPr>
              <w:tab/>
              <w:t>YES / NO</w:t>
            </w:r>
          </w:p>
        </w:tc>
      </w:tr>
      <w:tr w:rsidR="008503A8" w:rsidRPr="008D2AB6" w14:paraId="266E7C50" w14:textId="77777777" w:rsidTr="00A94B2A">
        <w:tc>
          <w:tcPr>
            <w:tcW w:w="10188" w:type="dxa"/>
            <w:gridSpan w:val="2"/>
          </w:tcPr>
          <w:p w14:paraId="08D070E4" w14:textId="77777777" w:rsidR="008503A8" w:rsidRPr="008D2AB6" w:rsidRDefault="008503A8" w:rsidP="00A94B2A">
            <w:pPr>
              <w:jc w:val="both"/>
              <w:rPr>
                <w:rFonts w:ascii="Philosopher" w:hAnsi="Philosopher" w:cstheme="minorHAnsi"/>
                <w:noProof/>
                <w:sz w:val="22"/>
              </w:rPr>
            </w:pPr>
            <w:r w:rsidRPr="008D2AB6">
              <w:rPr>
                <w:rFonts w:ascii="Philosopher" w:hAnsi="Philosopher" w:cstheme="minorHAnsi"/>
                <w:noProof/>
                <w:sz w:val="22"/>
              </w:rPr>
              <w:t>What training is now required?</w:t>
            </w:r>
          </w:p>
          <w:p w14:paraId="3F879FFD" w14:textId="77777777" w:rsidR="008503A8" w:rsidRPr="008D2AB6" w:rsidRDefault="008503A8" w:rsidP="00A94B2A">
            <w:pPr>
              <w:jc w:val="both"/>
              <w:rPr>
                <w:rFonts w:ascii="Philosopher" w:hAnsi="Philosopher" w:cstheme="minorHAnsi"/>
                <w:noProof/>
                <w:sz w:val="22"/>
              </w:rPr>
            </w:pPr>
          </w:p>
          <w:p w14:paraId="5111797C" w14:textId="77777777" w:rsidR="008503A8" w:rsidRPr="008D2AB6" w:rsidRDefault="008503A8" w:rsidP="00A94B2A">
            <w:pPr>
              <w:jc w:val="both"/>
              <w:rPr>
                <w:rFonts w:ascii="Philosopher" w:hAnsi="Philosopher" w:cstheme="minorHAnsi"/>
                <w:noProof/>
                <w:sz w:val="22"/>
              </w:rPr>
            </w:pPr>
          </w:p>
        </w:tc>
      </w:tr>
    </w:tbl>
    <w:p w14:paraId="77A3E2F9" w14:textId="77777777" w:rsidR="008503A8" w:rsidRPr="008D2AB6" w:rsidRDefault="008503A8" w:rsidP="008503A8">
      <w:pPr>
        <w:jc w:val="both"/>
        <w:rPr>
          <w:rFonts w:ascii="Philosopher" w:hAnsi="Philosopher" w:cstheme="minorHAnsi"/>
          <w:noProof/>
          <w:sz w:val="22"/>
        </w:rPr>
      </w:pPr>
    </w:p>
    <w:p w14:paraId="65476975" w14:textId="77777777" w:rsidR="008503A8" w:rsidRPr="008D2AB6" w:rsidRDefault="008503A8" w:rsidP="008503A8">
      <w:pPr>
        <w:pStyle w:val="BodyText"/>
        <w:spacing w:before="9"/>
        <w:jc w:val="right"/>
        <w:rPr>
          <w:rFonts w:ascii="Philosopher" w:hAnsi="Philosopher" w:cstheme="minorHAnsi"/>
          <w:b/>
          <w:bCs/>
          <w:sz w:val="30"/>
        </w:rPr>
        <w:sectPr w:rsidR="008503A8" w:rsidRPr="008D2AB6" w:rsidSect="00A0595B">
          <w:pgSz w:w="11910" w:h="16850"/>
          <w:pgMar w:top="1380" w:right="940" w:bottom="1200" w:left="980" w:header="0" w:footer="1008" w:gutter="0"/>
          <w:cols w:space="720"/>
        </w:sectPr>
      </w:pPr>
    </w:p>
    <w:p w14:paraId="7FA5A935" w14:textId="77777777" w:rsidR="008503A8" w:rsidRPr="008D2AB6" w:rsidRDefault="008503A8" w:rsidP="008503A8">
      <w:pPr>
        <w:pStyle w:val="Title"/>
        <w:spacing w:line="276" w:lineRule="auto"/>
        <w:jc w:val="left"/>
        <w:outlineLvl w:val="0"/>
        <w:rPr>
          <w:rFonts w:ascii="Philosopher" w:hAnsi="Philosopher" w:cstheme="minorHAnsi"/>
          <w:b/>
          <w:szCs w:val="24"/>
        </w:rPr>
      </w:pPr>
      <w:r>
        <w:rPr>
          <w:rFonts w:ascii="Philosopher" w:hAnsi="Philosopher" w:cstheme="minorHAnsi"/>
          <w:b/>
          <w:szCs w:val="24"/>
        </w:rPr>
        <w:lastRenderedPageBreak/>
        <w:t xml:space="preserve">2.3  </w:t>
      </w:r>
      <w:r w:rsidRPr="008D2AB6">
        <w:rPr>
          <w:rFonts w:ascii="Philosopher" w:hAnsi="Philosopher" w:cstheme="minorHAnsi"/>
          <w:b/>
          <w:szCs w:val="24"/>
        </w:rPr>
        <w:t>PRO FORMA REFERENCE REQUEST FOR PROTECTION CO-ORDINATOR</w:t>
      </w:r>
    </w:p>
    <w:p w14:paraId="11595230" w14:textId="77777777" w:rsidR="008503A8" w:rsidRDefault="008503A8" w:rsidP="008503A8">
      <w:pPr>
        <w:pStyle w:val="Title"/>
        <w:spacing w:after="240" w:line="276" w:lineRule="auto"/>
        <w:jc w:val="left"/>
        <w:outlineLvl w:val="0"/>
        <w:rPr>
          <w:rFonts w:ascii="Philosopher" w:hAnsi="Philosopher" w:cstheme="minorHAnsi"/>
          <w:b/>
          <w:color w:val="FF0000"/>
          <w:szCs w:val="24"/>
        </w:rPr>
      </w:pPr>
    </w:p>
    <w:p w14:paraId="2AB2BFB3" w14:textId="77777777" w:rsidR="008503A8" w:rsidRPr="008D2AB6" w:rsidRDefault="008503A8" w:rsidP="008503A8">
      <w:pPr>
        <w:pStyle w:val="Title"/>
        <w:spacing w:after="240" w:line="276" w:lineRule="auto"/>
        <w:jc w:val="left"/>
        <w:outlineLvl w:val="0"/>
        <w:rPr>
          <w:rFonts w:ascii="Philosopher" w:hAnsi="Philosopher" w:cstheme="minorHAnsi"/>
          <w:b/>
          <w:color w:val="FF0000"/>
          <w:szCs w:val="24"/>
          <w:u w:val="single"/>
        </w:rPr>
      </w:pPr>
      <w:r w:rsidRPr="008D2AB6">
        <w:rPr>
          <w:rFonts w:ascii="Philosopher" w:hAnsi="Philosopher" w:cstheme="minorHAnsi"/>
          <w:b/>
          <w:color w:val="FF0000"/>
          <w:szCs w:val="24"/>
        </w:rPr>
        <w:t>Name and address of Church</w:t>
      </w:r>
    </w:p>
    <w:p w14:paraId="2670FBB6" w14:textId="77777777" w:rsidR="008503A8" w:rsidRPr="008D2AB6" w:rsidRDefault="008503A8" w:rsidP="008503A8">
      <w:pPr>
        <w:pStyle w:val="Title"/>
        <w:spacing w:after="240" w:line="276" w:lineRule="auto"/>
        <w:jc w:val="left"/>
        <w:rPr>
          <w:rFonts w:ascii="Philosopher" w:hAnsi="Philosopher" w:cstheme="minorHAnsi"/>
          <w:szCs w:val="24"/>
        </w:rPr>
      </w:pPr>
      <w:r w:rsidRPr="008D2AB6">
        <w:rPr>
          <w:rFonts w:ascii="Philosopher" w:hAnsi="Philosopher" w:cstheme="minorHAnsi"/>
          <w:szCs w:val="24"/>
        </w:rPr>
        <w:t xml:space="preserve">The following person has volunteered to be the Child/Adult* Protection Coordinator for_____________________________________________ Church </w:t>
      </w:r>
      <w:r w:rsidRPr="008D2AB6">
        <w:rPr>
          <w:rFonts w:ascii="Philosopher" w:hAnsi="Philosopher" w:cstheme="minorHAnsi"/>
          <w:i/>
          <w:szCs w:val="24"/>
        </w:rPr>
        <w:t>(</w:t>
      </w:r>
      <w:r w:rsidRPr="008D2AB6">
        <w:rPr>
          <w:rFonts w:ascii="Philosopher" w:hAnsi="Philosopher" w:cstheme="minorHAnsi"/>
          <w:b/>
          <w:i/>
          <w:color w:val="FF0000"/>
          <w:szCs w:val="24"/>
        </w:rPr>
        <w:t>add name of Church</w:t>
      </w:r>
      <w:r w:rsidRPr="008D2AB6">
        <w:rPr>
          <w:rFonts w:ascii="Philosopher" w:hAnsi="Philosopher" w:cstheme="minorHAnsi"/>
          <w:i/>
          <w:szCs w:val="24"/>
        </w:rPr>
        <w:t>)</w:t>
      </w:r>
      <w:r w:rsidRPr="008D2AB6">
        <w:rPr>
          <w:rFonts w:ascii="Philosopher" w:hAnsi="Philosopher" w:cstheme="minorHAnsi"/>
          <w:szCs w:val="24"/>
        </w:rPr>
        <w:t xml:space="preserve"> and this has been approved by the Vestry.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6381"/>
      </w:tblGrid>
      <w:tr w:rsidR="008503A8" w:rsidRPr="008D2AB6" w14:paraId="6F91B464" w14:textId="77777777" w:rsidTr="00A94B2A">
        <w:trPr>
          <w:trHeight w:val="139"/>
        </w:trPr>
        <w:tc>
          <w:tcPr>
            <w:tcW w:w="2747" w:type="dxa"/>
          </w:tcPr>
          <w:p w14:paraId="57754C1C" w14:textId="77777777" w:rsidR="008503A8" w:rsidRPr="008D2AB6" w:rsidRDefault="008503A8" w:rsidP="00A94B2A">
            <w:pPr>
              <w:pStyle w:val="Title"/>
              <w:spacing w:after="240" w:line="276" w:lineRule="auto"/>
              <w:jc w:val="left"/>
              <w:rPr>
                <w:rFonts w:ascii="Philosopher" w:hAnsi="Philosopher" w:cstheme="minorHAnsi"/>
                <w:b/>
                <w:szCs w:val="24"/>
              </w:rPr>
            </w:pPr>
            <w:r w:rsidRPr="008D2AB6">
              <w:rPr>
                <w:rFonts w:ascii="Philosopher" w:hAnsi="Philosopher" w:cstheme="minorHAnsi"/>
                <w:b/>
                <w:szCs w:val="24"/>
              </w:rPr>
              <w:t>Name:</w:t>
            </w:r>
          </w:p>
        </w:tc>
        <w:tc>
          <w:tcPr>
            <w:tcW w:w="7318" w:type="dxa"/>
          </w:tcPr>
          <w:p w14:paraId="49F5A397" w14:textId="77777777" w:rsidR="008503A8" w:rsidRPr="008D2AB6" w:rsidRDefault="008503A8" w:rsidP="00A94B2A">
            <w:pPr>
              <w:pStyle w:val="Title"/>
              <w:spacing w:after="240" w:line="276" w:lineRule="auto"/>
              <w:jc w:val="left"/>
              <w:rPr>
                <w:rFonts w:ascii="Philosopher" w:hAnsi="Philosopher" w:cstheme="minorHAnsi"/>
                <w:b/>
                <w:szCs w:val="24"/>
              </w:rPr>
            </w:pPr>
          </w:p>
        </w:tc>
      </w:tr>
      <w:tr w:rsidR="008503A8" w:rsidRPr="008D2AB6" w14:paraId="1B4FCB1F" w14:textId="77777777" w:rsidTr="00A94B2A">
        <w:trPr>
          <w:trHeight w:val="224"/>
        </w:trPr>
        <w:tc>
          <w:tcPr>
            <w:tcW w:w="2747" w:type="dxa"/>
          </w:tcPr>
          <w:p w14:paraId="43C246AE" w14:textId="77777777" w:rsidR="008503A8" w:rsidRPr="008D2AB6" w:rsidRDefault="008503A8" w:rsidP="00A94B2A">
            <w:pPr>
              <w:pStyle w:val="Title"/>
              <w:spacing w:after="240" w:line="276" w:lineRule="auto"/>
              <w:jc w:val="left"/>
              <w:rPr>
                <w:rFonts w:ascii="Philosopher" w:hAnsi="Philosopher" w:cstheme="minorHAnsi"/>
                <w:b/>
                <w:szCs w:val="24"/>
              </w:rPr>
            </w:pPr>
            <w:r w:rsidRPr="008D2AB6">
              <w:rPr>
                <w:rFonts w:ascii="Philosopher" w:hAnsi="Philosopher" w:cstheme="minorHAnsi"/>
                <w:b/>
                <w:szCs w:val="24"/>
              </w:rPr>
              <w:t>Address:</w:t>
            </w:r>
          </w:p>
        </w:tc>
        <w:tc>
          <w:tcPr>
            <w:tcW w:w="7318" w:type="dxa"/>
          </w:tcPr>
          <w:p w14:paraId="0F1E5FD9" w14:textId="77777777" w:rsidR="008503A8" w:rsidRPr="008D2AB6" w:rsidRDefault="008503A8" w:rsidP="00A94B2A">
            <w:pPr>
              <w:pStyle w:val="Title"/>
              <w:spacing w:after="240" w:line="276" w:lineRule="auto"/>
              <w:jc w:val="left"/>
              <w:rPr>
                <w:rFonts w:ascii="Philosopher" w:hAnsi="Philosopher" w:cstheme="minorHAnsi"/>
                <w:b/>
                <w:szCs w:val="24"/>
              </w:rPr>
            </w:pPr>
          </w:p>
        </w:tc>
      </w:tr>
    </w:tbl>
    <w:p w14:paraId="5F301C15" w14:textId="77777777" w:rsidR="008503A8" w:rsidRPr="008D2AB6" w:rsidRDefault="008503A8" w:rsidP="008503A8">
      <w:pPr>
        <w:pStyle w:val="Title"/>
        <w:spacing w:after="240" w:line="276" w:lineRule="auto"/>
        <w:jc w:val="left"/>
        <w:rPr>
          <w:rFonts w:ascii="Philosopher" w:hAnsi="Philosopher" w:cstheme="minorHAnsi"/>
          <w:b/>
          <w:szCs w:val="24"/>
        </w:rPr>
      </w:pPr>
    </w:p>
    <w:p w14:paraId="53B237D5" w14:textId="77777777" w:rsidR="008503A8" w:rsidRPr="008D2AB6" w:rsidRDefault="008503A8" w:rsidP="008503A8">
      <w:pPr>
        <w:pStyle w:val="Title"/>
        <w:spacing w:after="240" w:line="276" w:lineRule="auto"/>
        <w:jc w:val="left"/>
        <w:outlineLvl w:val="0"/>
        <w:rPr>
          <w:rFonts w:ascii="Philosopher" w:hAnsi="Philosopher" w:cstheme="minorHAnsi"/>
          <w:szCs w:val="24"/>
        </w:rPr>
      </w:pPr>
      <w:r w:rsidRPr="008D2AB6">
        <w:rPr>
          <w:rFonts w:ascii="Philosopher" w:hAnsi="Philosopher" w:cstheme="minorHAnsi"/>
          <w:szCs w:val="24"/>
        </w:rPr>
        <w:t xml:space="preserve">The role of the co-ordinator is to </w:t>
      </w:r>
    </w:p>
    <w:p w14:paraId="7714B6EC" w14:textId="77777777" w:rsidR="008503A8" w:rsidRPr="008D2AB6" w:rsidRDefault="008503A8" w:rsidP="008503A8">
      <w:pPr>
        <w:pStyle w:val="Title"/>
        <w:numPr>
          <w:ilvl w:val="0"/>
          <w:numId w:val="1"/>
        </w:numPr>
        <w:spacing w:line="276" w:lineRule="auto"/>
        <w:jc w:val="both"/>
        <w:rPr>
          <w:rFonts w:ascii="Philosopher" w:hAnsi="Philosopher" w:cstheme="minorHAnsi"/>
          <w:szCs w:val="24"/>
        </w:rPr>
      </w:pPr>
      <w:r w:rsidRPr="008D2AB6">
        <w:rPr>
          <w:rFonts w:ascii="Philosopher" w:hAnsi="Philosopher" w:cstheme="minorHAnsi"/>
          <w:szCs w:val="24"/>
        </w:rPr>
        <w:t>Facilitate and promote the dissemination of information on risk management and the protection of children, young people and vulnerable adults from harm or abuse.</w:t>
      </w:r>
    </w:p>
    <w:p w14:paraId="70BA860D" w14:textId="77777777" w:rsidR="008503A8" w:rsidRPr="008D2AB6" w:rsidRDefault="008503A8" w:rsidP="008503A8">
      <w:pPr>
        <w:pStyle w:val="Title"/>
        <w:numPr>
          <w:ilvl w:val="0"/>
          <w:numId w:val="1"/>
        </w:numPr>
        <w:spacing w:line="276" w:lineRule="auto"/>
        <w:jc w:val="both"/>
        <w:rPr>
          <w:rFonts w:ascii="Philosopher" w:hAnsi="Philosopher" w:cstheme="minorHAnsi"/>
          <w:szCs w:val="24"/>
        </w:rPr>
      </w:pPr>
      <w:r w:rsidRPr="008D2AB6">
        <w:rPr>
          <w:rFonts w:ascii="Philosopher" w:hAnsi="Philosopher" w:cstheme="minorHAnsi"/>
          <w:szCs w:val="24"/>
        </w:rPr>
        <w:t>Advise on and facilitate training opportunities for all those engaged directly or indirectly in work with children, young people and vulnerable adults.</w:t>
      </w:r>
    </w:p>
    <w:p w14:paraId="3EB5868D" w14:textId="77777777" w:rsidR="008503A8" w:rsidRPr="008D2AB6" w:rsidRDefault="008503A8" w:rsidP="008503A8">
      <w:pPr>
        <w:pStyle w:val="Title"/>
        <w:numPr>
          <w:ilvl w:val="0"/>
          <w:numId w:val="1"/>
        </w:numPr>
        <w:spacing w:line="276" w:lineRule="auto"/>
        <w:jc w:val="both"/>
        <w:rPr>
          <w:rFonts w:ascii="Philosopher" w:hAnsi="Philosopher" w:cstheme="minorHAnsi"/>
          <w:szCs w:val="24"/>
        </w:rPr>
      </w:pPr>
      <w:r w:rsidRPr="008D2AB6">
        <w:rPr>
          <w:rFonts w:ascii="Philosopher" w:hAnsi="Philosopher" w:cstheme="minorHAnsi"/>
          <w:szCs w:val="24"/>
        </w:rPr>
        <w:t>Facilitate recruitment and checking procedures as required in respect of potential volunteers, including countersigning applications for PVG Scheme membership.</w:t>
      </w:r>
    </w:p>
    <w:p w14:paraId="54F7A35E" w14:textId="77777777" w:rsidR="008503A8" w:rsidRPr="008D2AB6" w:rsidRDefault="008503A8" w:rsidP="008503A8">
      <w:pPr>
        <w:pStyle w:val="Title"/>
        <w:numPr>
          <w:ilvl w:val="0"/>
          <w:numId w:val="1"/>
        </w:numPr>
        <w:spacing w:line="276" w:lineRule="auto"/>
        <w:jc w:val="both"/>
        <w:rPr>
          <w:rFonts w:ascii="Philosopher" w:hAnsi="Philosopher" w:cstheme="minorHAnsi"/>
          <w:szCs w:val="24"/>
        </w:rPr>
      </w:pPr>
      <w:r w:rsidRPr="008D2AB6">
        <w:rPr>
          <w:rFonts w:ascii="Philosopher" w:hAnsi="Philosopher" w:cstheme="minorHAnsi"/>
          <w:szCs w:val="24"/>
        </w:rPr>
        <w:t>Be available to leaders and other adults associated with the congregation who may wish to express concerns relating to persons or procedures.</w:t>
      </w:r>
    </w:p>
    <w:p w14:paraId="3B432650" w14:textId="77777777" w:rsidR="008503A8" w:rsidRPr="008D2AB6" w:rsidRDefault="008503A8" w:rsidP="008503A8">
      <w:pPr>
        <w:pStyle w:val="Title"/>
        <w:numPr>
          <w:ilvl w:val="0"/>
          <w:numId w:val="1"/>
        </w:numPr>
        <w:spacing w:line="276" w:lineRule="auto"/>
        <w:jc w:val="both"/>
        <w:rPr>
          <w:rFonts w:ascii="Philosopher" w:hAnsi="Philosopher" w:cstheme="minorHAnsi"/>
          <w:szCs w:val="24"/>
        </w:rPr>
      </w:pPr>
      <w:r w:rsidRPr="008D2AB6">
        <w:rPr>
          <w:rFonts w:ascii="Philosopher" w:hAnsi="Philosopher" w:cstheme="minorHAnsi"/>
          <w:szCs w:val="24"/>
        </w:rPr>
        <w:t>Monitor on behalf of the Vestry the continuing implementation of the Code of Good Practice by all groups or organisations under the jurisdiction of the Vestry.</w:t>
      </w:r>
    </w:p>
    <w:p w14:paraId="1A21AAC0" w14:textId="77777777" w:rsidR="008503A8" w:rsidRPr="008D2AB6" w:rsidRDefault="008503A8" w:rsidP="008503A8">
      <w:pPr>
        <w:pStyle w:val="Title"/>
        <w:numPr>
          <w:ilvl w:val="0"/>
          <w:numId w:val="1"/>
        </w:numPr>
        <w:spacing w:after="240" w:line="276" w:lineRule="auto"/>
        <w:jc w:val="both"/>
        <w:rPr>
          <w:rFonts w:ascii="Philosopher" w:hAnsi="Philosopher" w:cstheme="minorHAnsi"/>
          <w:szCs w:val="24"/>
        </w:rPr>
      </w:pPr>
      <w:r w:rsidRPr="008D2AB6">
        <w:rPr>
          <w:rFonts w:ascii="Philosopher" w:hAnsi="Philosopher" w:cstheme="minorHAnsi"/>
          <w:szCs w:val="24"/>
        </w:rPr>
        <w:t>To receive reports of any harm or abuse of children, young people or vulnerable adults and to be responsible for liaison with the police or other authorities in any further action taken.</w:t>
      </w:r>
    </w:p>
    <w:p w14:paraId="18A03981" w14:textId="77777777" w:rsidR="008503A8" w:rsidRPr="008D2AB6" w:rsidRDefault="008503A8" w:rsidP="008503A8">
      <w:pPr>
        <w:pStyle w:val="Title"/>
        <w:spacing w:after="240" w:line="276" w:lineRule="auto"/>
        <w:jc w:val="left"/>
        <w:rPr>
          <w:rFonts w:ascii="Philosopher" w:hAnsi="Philosopher" w:cstheme="minorHAnsi"/>
          <w:szCs w:val="24"/>
        </w:rPr>
      </w:pPr>
      <w:r w:rsidRPr="008D2AB6">
        <w:rPr>
          <w:rFonts w:ascii="Philosopher" w:hAnsi="Philosopher" w:cstheme="minorHAnsi"/>
          <w:szCs w:val="24"/>
        </w:rPr>
        <w:t>The role of the Co-ordinator is one of responsibility and sensitivity and should be occupied by someone of competence, maturity and experience who is respected and trusted by others.</w:t>
      </w:r>
    </w:p>
    <w:p w14:paraId="55CAD4B7" w14:textId="77777777" w:rsidR="008503A8" w:rsidRPr="008D2AB6" w:rsidRDefault="008503A8" w:rsidP="008503A8">
      <w:pPr>
        <w:pStyle w:val="Subtitle"/>
        <w:spacing w:after="240" w:line="276" w:lineRule="auto"/>
        <w:jc w:val="left"/>
        <w:rPr>
          <w:rFonts w:ascii="Philosopher" w:hAnsi="Philosopher" w:cstheme="minorHAnsi"/>
          <w:b w:val="0"/>
          <w:szCs w:val="24"/>
        </w:rPr>
      </w:pPr>
      <w:r w:rsidRPr="008D2AB6">
        <w:rPr>
          <w:rFonts w:ascii="Philosopher" w:hAnsi="Philosopher" w:cstheme="minorHAnsi"/>
          <w:b w:val="0"/>
          <w:szCs w:val="24"/>
        </w:rPr>
        <w:t xml:space="preserve">Your name has been provided as a referee and we would be grateful if you would comment on the suitability of   </w:t>
      </w:r>
      <w:r w:rsidRPr="008D2AB6">
        <w:rPr>
          <w:rFonts w:ascii="Philosopher" w:hAnsi="Philosopher" w:cstheme="minorHAnsi"/>
          <w:b w:val="0"/>
          <w:i/>
          <w:szCs w:val="24"/>
        </w:rPr>
        <w:t xml:space="preserve"> </w:t>
      </w:r>
      <w:r w:rsidRPr="008D2AB6">
        <w:rPr>
          <w:rFonts w:ascii="Philosopher" w:hAnsi="Philosopher" w:cstheme="minorHAnsi"/>
          <w:i/>
          <w:color w:val="FF0000"/>
          <w:szCs w:val="24"/>
        </w:rPr>
        <w:t xml:space="preserve"> name</w:t>
      </w:r>
      <w:r w:rsidRPr="008D2AB6">
        <w:rPr>
          <w:rFonts w:ascii="Philosopher" w:hAnsi="Philosopher" w:cstheme="minorHAnsi"/>
          <w:b w:val="0"/>
          <w:i/>
          <w:szCs w:val="24"/>
        </w:rPr>
        <w:t xml:space="preserve">     </w:t>
      </w:r>
      <w:r w:rsidRPr="008D2AB6">
        <w:rPr>
          <w:rFonts w:ascii="Philosopher" w:hAnsi="Philosopher" w:cstheme="minorHAnsi"/>
          <w:b w:val="0"/>
          <w:szCs w:val="24"/>
        </w:rPr>
        <w:t>for the role outlined.</w:t>
      </w:r>
    </w:p>
    <w:p w14:paraId="614F5BED" w14:textId="77777777" w:rsidR="008503A8" w:rsidRPr="008D2AB6" w:rsidRDefault="008503A8" w:rsidP="008503A8">
      <w:pPr>
        <w:pStyle w:val="Subtitle"/>
        <w:spacing w:after="240" w:line="276" w:lineRule="auto"/>
        <w:jc w:val="left"/>
        <w:rPr>
          <w:rFonts w:ascii="Philosopher" w:hAnsi="Philosopher" w:cstheme="minorHAnsi"/>
          <w:b w:val="0"/>
          <w:szCs w:val="24"/>
        </w:rPr>
      </w:pPr>
      <w:r w:rsidRPr="008D2AB6">
        <w:rPr>
          <w:rFonts w:ascii="Philosopher" w:hAnsi="Philosopher" w:cstheme="minorHAnsi"/>
          <w:b w:val="0"/>
          <w:szCs w:val="24"/>
        </w:rPr>
        <w:t>Thank you for your assistance in this matter.</w:t>
      </w:r>
    </w:p>
    <w:p w14:paraId="3C867F12" w14:textId="77777777" w:rsidR="008503A8" w:rsidRPr="008D2AB6" w:rsidRDefault="008503A8" w:rsidP="008503A8">
      <w:pPr>
        <w:pStyle w:val="Subtitle"/>
        <w:spacing w:after="240" w:line="276" w:lineRule="auto"/>
        <w:jc w:val="left"/>
        <w:rPr>
          <w:rFonts w:ascii="Philosopher" w:hAnsi="Philosopher" w:cstheme="minorHAnsi"/>
          <w:b w:val="0"/>
          <w:szCs w:val="24"/>
        </w:rPr>
      </w:pPr>
      <w:r w:rsidRPr="008D2AB6">
        <w:rPr>
          <w:rFonts w:ascii="Philosopher" w:hAnsi="Philosopher" w:cstheme="minorHAnsi"/>
          <w:b w:val="0"/>
          <w:szCs w:val="24"/>
        </w:rPr>
        <w:t>Yours faithfully</w:t>
      </w:r>
    </w:p>
    <w:p w14:paraId="0EC5A591" w14:textId="77777777" w:rsidR="008503A8" w:rsidRPr="008D2AB6" w:rsidRDefault="008503A8" w:rsidP="008503A8">
      <w:pPr>
        <w:pStyle w:val="Subtitle"/>
        <w:spacing w:after="240" w:line="276" w:lineRule="auto"/>
        <w:jc w:val="left"/>
        <w:outlineLvl w:val="0"/>
        <w:rPr>
          <w:rFonts w:ascii="Philosopher" w:hAnsi="Philosopher" w:cstheme="minorHAnsi"/>
          <w:i/>
          <w:color w:val="FF0000"/>
          <w:szCs w:val="24"/>
        </w:rPr>
      </w:pPr>
      <w:r w:rsidRPr="008D2AB6">
        <w:rPr>
          <w:rFonts w:ascii="Philosopher" w:hAnsi="Philosopher" w:cstheme="minorHAnsi"/>
          <w:b w:val="0"/>
          <w:szCs w:val="24"/>
        </w:rPr>
        <w:t xml:space="preserve">Please reply to:      </w:t>
      </w:r>
      <w:r w:rsidRPr="008D2AB6">
        <w:rPr>
          <w:rFonts w:ascii="Philosopher" w:hAnsi="Philosopher" w:cstheme="minorHAnsi"/>
          <w:i/>
          <w:color w:val="FF0000"/>
          <w:szCs w:val="24"/>
        </w:rPr>
        <w:t>Add name and address of contact</w:t>
      </w:r>
    </w:p>
    <w:p w14:paraId="4F6D5EDA" w14:textId="77777777" w:rsidR="008503A8" w:rsidRDefault="008503A8" w:rsidP="008503A8">
      <w:pPr>
        <w:pStyle w:val="Subtitle"/>
        <w:spacing w:after="240" w:line="276" w:lineRule="auto"/>
        <w:jc w:val="left"/>
        <w:outlineLvl w:val="0"/>
        <w:rPr>
          <w:rFonts w:ascii="Philosopher" w:hAnsi="Philosopher" w:cstheme="minorHAnsi"/>
          <w:i/>
          <w:color w:val="FF0000"/>
          <w:szCs w:val="24"/>
        </w:rPr>
      </w:pPr>
    </w:p>
    <w:p w14:paraId="31DCAD5C" w14:textId="77777777" w:rsidR="008503A8" w:rsidRPr="008D2AB6" w:rsidRDefault="008503A8" w:rsidP="008503A8">
      <w:pPr>
        <w:pStyle w:val="Subtitle"/>
        <w:spacing w:after="240" w:line="276" w:lineRule="auto"/>
        <w:jc w:val="left"/>
        <w:outlineLvl w:val="0"/>
        <w:rPr>
          <w:rFonts w:ascii="Philosopher" w:hAnsi="Philosopher" w:cstheme="minorHAnsi"/>
          <w:i/>
          <w:color w:val="FF0000"/>
          <w:szCs w:val="24"/>
        </w:rPr>
      </w:pPr>
    </w:p>
    <w:p w14:paraId="79F365EE" w14:textId="77777777" w:rsidR="008503A8" w:rsidRPr="008D2AB6" w:rsidRDefault="008503A8" w:rsidP="008503A8">
      <w:pPr>
        <w:pStyle w:val="Title"/>
        <w:jc w:val="both"/>
        <w:rPr>
          <w:rFonts w:ascii="Philosopher" w:hAnsi="Philosopher" w:cstheme="minorHAnsi"/>
        </w:rPr>
      </w:pPr>
    </w:p>
    <w:tbl>
      <w:tblPr>
        <w:tblStyle w:val="TableGrid"/>
        <w:tblW w:w="0" w:type="auto"/>
        <w:tblLook w:val="04A0" w:firstRow="1" w:lastRow="0" w:firstColumn="1" w:lastColumn="0" w:noHBand="0" w:noVBand="1"/>
      </w:tblPr>
      <w:tblGrid>
        <w:gridCol w:w="4473"/>
        <w:gridCol w:w="4543"/>
      </w:tblGrid>
      <w:tr w:rsidR="008503A8" w:rsidRPr="008D2AB6" w14:paraId="2966A47C" w14:textId="77777777" w:rsidTr="00A94B2A">
        <w:tc>
          <w:tcPr>
            <w:tcW w:w="5094" w:type="dxa"/>
            <w:vAlign w:val="center"/>
          </w:tcPr>
          <w:p w14:paraId="099A4E8E" w14:textId="77777777" w:rsidR="008503A8" w:rsidRPr="008D2AB6" w:rsidRDefault="008503A8" w:rsidP="00A94B2A">
            <w:pPr>
              <w:pStyle w:val="Title"/>
              <w:spacing w:before="120" w:after="120"/>
              <w:jc w:val="left"/>
              <w:rPr>
                <w:rFonts w:ascii="Philosopher" w:hAnsi="Philosopher" w:cstheme="minorHAnsi"/>
              </w:rPr>
            </w:pPr>
            <w:r w:rsidRPr="008D2AB6">
              <w:rPr>
                <w:rFonts w:ascii="Philosopher" w:hAnsi="Philosopher" w:cstheme="minorHAnsi"/>
              </w:rPr>
              <w:t>Your Name:</w:t>
            </w:r>
          </w:p>
        </w:tc>
        <w:tc>
          <w:tcPr>
            <w:tcW w:w="5094" w:type="dxa"/>
            <w:vAlign w:val="center"/>
          </w:tcPr>
          <w:p w14:paraId="7FC4510F"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Contact Number:</w:t>
            </w:r>
          </w:p>
        </w:tc>
      </w:tr>
      <w:tr w:rsidR="008503A8" w:rsidRPr="008D2AB6" w14:paraId="12DB4989" w14:textId="77777777" w:rsidTr="00A94B2A">
        <w:tc>
          <w:tcPr>
            <w:tcW w:w="5094" w:type="dxa"/>
            <w:vAlign w:val="center"/>
          </w:tcPr>
          <w:p w14:paraId="61C10296"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In what capacity do you know this person?</w:t>
            </w:r>
          </w:p>
        </w:tc>
        <w:tc>
          <w:tcPr>
            <w:tcW w:w="5094" w:type="dxa"/>
          </w:tcPr>
          <w:p w14:paraId="448D10A7" w14:textId="77777777" w:rsidR="008503A8" w:rsidRPr="008D2AB6" w:rsidRDefault="008503A8" w:rsidP="00A94B2A">
            <w:pPr>
              <w:pStyle w:val="Title"/>
              <w:jc w:val="both"/>
              <w:rPr>
                <w:rFonts w:ascii="Philosopher" w:hAnsi="Philosopher" w:cstheme="minorHAnsi"/>
              </w:rPr>
            </w:pPr>
          </w:p>
          <w:p w14:paraId="72C4C08A" w14:textId="77777777" w:rsidR="008503A8" w:rsidRPr="008D2AB6" w:rsidRDefault="008503A8" w:rsidP="00A94B2A">
            <w:pPr>
              <w:pStyle w:val="Title"/>
              <w:jc w:val="both"/>
              <w:rPr>
                <w:rFonts w:ascii="Philosopher" w:hAnsi="Philosopher" w:cstheme="minorHAnsi"/>
              </w:rPr>
            </w:pPr>
          </w:p>
          <w:p w14:paraId="011B613A" w14:textId="77777777" w:rsidR="008503A8" w:rsidRPr="008D2AB6" w:rsidRDefault="008503A8" w:rsidP="00A94B2A">
            <w:pPr>
              <w:pStyle w:val="Title"/>
              <w:jc w:val="both"/>
              <w:rPr>
                <w:rFonts w:ascii="Philosopher" w:hAnsi="Philosopher" w:cstheme="minorHAnsi"/>
              </w:rPr>
            </w:pPr>
          </w:p>
          <w:p w14:paraId="126DA18D" w14:textId="77777777" w:rsidR="008503A8" w:rsidRPr="008D2AB6" w:rsidRDefault="008503A8" w:rsidP="00A94B2A">
            <w:pPr>
              <w:pStyle w:val="Title"/>
              <w:jc w:val="both"/>
              <w:rPr>
                <w:rFonts w:ascii="Philosopher" w:hAnsi="Philosopher" w:cstheme="minorHAnsi"/>
              </w:rPr>
            </w:pPr>
          </w:p>
        </w:tc>
      </w:tr>
      <w:tr w:rsidR="008503A8" w:rsidRPr="008D2AB6" w14:paraId="02E7763F" w14:textId="77777777" w:rsidTr="00A94B2A">
        <w:tc>
          <w:tcPr>
            <w:tcW w:w="5094" w:type="dxa"/>
            <w:vAlign w:val="center"/>
          </w:tcPr>
          <w:p w14:paraId="01A0CB4D"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How long have you known or employed this person?</w:t>
            </w:r>
          </w:p>
          <w:p w14:paraId="10A3FF7C" w14:textId="77777777" w:rsidR="008503A8" w:rsidRPr="008D2AB6" w:rsidRDefault="008503A8" w:rsidP="00A94B2A">
            <w:pPr>
              <w:pStyle w:val="Title"/>
              <w:jc w:val="left"/>
              <w:rPr>
                <w:rFonts w:ascii="Philosopher" w:hAnsi="Philosopher" w:cstheme="minorHAnsi"/>
              </w:rPr>
            </w:pPr>
          </w:p>
        </w:tc>
        <w:tc>
          <w:tcPr>
            <w:tcW w:w="5094" w:type="dxa"/>
            <w:vAlign w:val="center"/>
          </w:tcPr>
          <w:p w14:paraId="7E8D0436"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____________ Years</w:t>
            </w:r>
          </w:p>
        </w:tc>
      </w:tr>
      <w:tr w:rsidR="008503A8" w:rsidRPr="008D2AB6" w14:paraId="56F52B37" w14:textId="77777777" w:rsidTr="00A94B2A">
        <w:tc>
          <w:tcPr>
            <w:tcW w:w="5094" w:type="dxa"/>
            <w:vAlign w:val="center"/>
          </w:tcPr>
          <w:p w14:paraId="04AFEE49"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Do you know of any reason why this person should not be appointed to this role?</w:t>
            </w:r>
          </w:p>
        </w:tc>
        <w:tc>
          <w:tcPr>
            <w:tcW w:w="5094" w:type="dxa"/>
            <w:vAlign w:val="center"/>
          </w:tcPr>
          <w:p w14:paraId="6C551E1E" w14:textId="77777777" w:rsidR="008503A8" w:rsidRPr="008D2AB6" w:rsidRDefault="008503A8" w:rsidP="00A94B2A">
            <w:pPr>
              <w:pStyle w:val="Title"/>
              <w:jc w:val="left"/>
              <w:rPr>
                <w:rFonts w:ascii="Philosopher" w:hAnsi="Philosopher" w:cstheme="minorHAnsi"/>
              </w:rPr>
            </w:pPr>
          </w:p>
          <w:p w14:paraId="18714D31"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Please Circle:</w:t>
            </w:r>
          </w:p>
          <w:p w14:paraId="4DAB1582"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ab/>
            </w:r>
          </w:p>
          <w:p w14:paraId="37650BB9"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NO</w:t>
            </w:r>
            <w:r w:rsidRPr="008D2AB6">
              <w:rPr>
                <w:rFonts w:ascii="Philosopher" w:hAnsi="Philosopher" w:cstheme="minorHAnsi"/>
              </w:rPr>
              <w:tab/>
              <w:t>YES</w:t>
            </w:r>
          </w:p>
          <w:p w14:paraId="3A7F7679" w14:textId="77777777" w:rsidR="008503A8" w:rsidRPr="008D2AB6" w:rsidRDefault="008503A8" w:rsidP="00A94B2A">
            <w:pPr>
              <w:pStyle w:val="Title"/>
              <w:jc w:val="left"/>
              <w:rPr>
                <w:rFonts w:ascii="Philosopher" w:hAnsi="Philosopher" w:cstheme="minorHAnsi"/>
              </w:rPr>
            </w:pPr>
          </w:p>
          <w:p w14:paraId="46F0D79F"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If yes, we will contact you for more information</w:t>
            </w:r>
          </w:p>
          <w:p w14:paraId="208CDC89" w14:textId="77777777" w:rsidR="008503A8" w:rsidRPr="008D2AB6" w:rsidRDefault="008503A8" w:rsidP="00A94B2A">
            <w:pPr>
              <w:pStyle w:val="Title"/>
              <w:jc w:val="left"/>
              <w:rPr>
                <w:rFonts w:ascii="Philosopher" w:hAnsi="Philosopher" w:cstheme="minorHAnsi"/>
              </w:rPr>
            </w:pPr>
          </w:p>
        </w:tc>
      </w:tr>
    </w:tbl>
    <w:p w14:paraId="1687C6B5" w14:textId="77777777" w:rsidR="008503A8" w:rsidRPr="008D2AB6" w:rsidRDefault="008503A8" w:rsidP="008503A8">
      <w:pPr>
        <w:pStyle w:val="Title"/>
        <w:jc w:val="both"/>
        <w:rPr>
          <w:rFonts w:ascii="Philosopher" w:hAnsi="Philosopher" w:cstheme="minorHAnsi"/>
        </w:rPr>
      </w:pPr>
    </w:p>
    <w:p w14:paraId="71DECC8B" w14:textId="77777777" w:rsidR="008503A8" w:rsidRPr="008D2AB6" w:rsidRDefault="008503A8" w:rsidP="008503A8">
      <w:pPr>
        <w:pStyle w:val="Title"/>
        <w:jc w:val="both"/>
        <w:rPr>
          <w:rFonts w:ascii="Philosopher" w:hAnsi="Philosopher" w:cstheme="minorHAnsi"/>
        </w:rPr>
      </w:pPr>
      <w:r w:rsidRPr="008D2AB6">
        <w:rPr>
          <w:rFonts w:ascii="Philosopher" w:hAnsi="Philosopher" w:cstheme="minorHAnsi"/>
        </w:rPr>
        <w:t xml:space="preserve">Signed:  </w:t>
      </w:r>
      <w:r w:rsidRPr="008D2AB6">
        <w:rPr>
          <w:rFonts w:ascii="Philosopher" w:hAnsi="Philosopher" w:cstheme="minorHAnsi"/>
        </w:rPr>
        <w:tab/>
      </w:r>
      <w:r w:rsidRPr="008D2AB6">
        <w:rPr>
          <w:rFonts w:ascii="Philosopher" w:hAnsi="Philosopher" w:cstheme="minorHAnsi"/>
        </w:rPr>
        <w:tab/>
      </w:r>
      <w:r w:rsidRPr="008D2AB6">
        <w:rPr>
          <w:rFonts w:ascii="Philosopher" w:hAnsi="Philosopher" w:cstheme="minorHAnsi"/>
        </w:rPr>
        <w:tab/>
      </w:r>
      <w:r w:rsidRPr="008D2AB6">
        <w:rPr>
          <w:rFonts w:ascii="Philosopher" w:hAnsi="Philosopher" w:cstheme="minorHAnsi"/>
        </w:rPr>
        <w:tab/>
      </w:r>
      <w:r w:rsidRPr="008D2AB6">
        <w:rPr>
          <w:rFonts w:ascii="Philosopher" w:hAnsi="Philosopher" w:cstheme="minorHAnsi"/>
        </w:rPr>
        <w:tab/>
      </w:r>
      <w:r w:rsidRPr="008D2AB6">
        <w:rPr>
          <w:rFonts w:ascii="Philosopher" w:hAnsi="Philosopher" w:cstheme="minorHAnsi"/>
        </w:rPr>
        <w:tab/>
      </w:r>
      <w:r w:rsidRPr="008D2AB6">
        <w:rPr>
          <w:rFonts w:ascii="Philosopher" w:hAnsi="Philosopher" w:cstheme="minorHAnsi"/>
        </w:rPr>
        <w:tab/>
        <w:t>Dated:</w:t>
      </w:r>
    </w:p>
    <w:p w14:paraId="0B59D295" w14:textId="77777777" w:rsidR="008503A8" w:rsidRPr="008D2AB6" w:rsidRDefault="008503A8" w:rsidP="008503A8">
      <w:pPr>
        <w:pStyle w:val="Subtitle"/>
        <w:spacing w:after="240" w:line="276" w:lineRule="auto"/>
        <w:jc w:val="left"/>
        <w:outlineLvl w:val="0"/>
        <w:rPr>
          <w:rFonts w:ascii="Philosopher" w:hAnsi="Philosopher" w:cstheme="minorHAnsi"/>
        </w:rPr>
      </w:pPr>
    </w:p>
    <w:p w14:paraId="0FF048C4" w14:textId="77777777" w:rsidR="008503A8" w:rsidRPr="008D2AB6" w:rsidRDefault="008503A8" w:rsidP="008503A8">
      <w:pPr>
        <w:rPr>
          <w:rFonts w:ascii="Philosopher" w:hAnsi="Philosopher" w:cstheme="minorHAnsi"/>
          <w:b/>
          <w:bCs/>
          <w:sz w:val="30"/>
        </w:rPr>
      </w:pPr>
      <w:r w:rsidRPr="008D2AB6">
        <w:rPr>
          <w:rFonts w:ascii="Philosopher" w:hAnsi="Philosopher" w:cstheme="minorHAnsi"/>
          <w:b/>
          <w:bCs/>
          <w:sz w:val="30"/>
        </w:rPr>
        <w:br w:type="page"/>
      </w:r>
    </w:p>
    <w:p w14:paraId="1024483E" w14:textId="77777777" w:rsidR="008503A8" w:rsidRPr="008D2AB6" w:rsidRDefault="008503A8" w:rsidP="008503A8">
      <w:pPr>
        <w:pStyle w:val="BodyText"/>
        <w:spacing w:before="9"/>
        <w:rPr>
          <w:rFonts w:ascii="Philosopher" w:hAnsi="Philosopher" w:cstheme="minorHAnsi"/>
          <w:b/>
          <w:bCs/>
          <w:sz w:val="30"/>
        </w:rPr>
      </w:pPr>
      <w:r w:rsidRPr="008D2AB6">
        <w:rPr>
          <w:rFonts w:ascii="Philosopher" w:hAnsi="Philosopher" w:cstheme="minorHAnsi"/>
          <w:b/>
          <w:bCs/>
          <w:sz w:val="30"/>
        </w:rPr>
        <w:lastRenderedPageBreak/>
        <w:t>2.</w:t>
      </w:r>
      <w:r>
        <w:rPr>
          <w:rFonts w:ascii="Philosopher" w:hAnsi="Philosopher" w:cstheme="minorHAnsi"/>
          <w:b/>
          <w:bCs/>
          <w:sz w:val="30"/>
        </w:rPr>
        <w:t xml:space="preserve">4 </w:t>
      </w:r>
      <w:r w:rsidRPr="008D2AB6">
        <w:rPr>
          <w:rFonts w:ascii="Philosopher" w:hAnsi="Philosopher" w:cstheme="minorHAnsi"/>
          <w:b/>
          <w:bCs/>
          <w:sz w:val="30"/>
        </w:rPr>
        <w:t xml:space="preserve"> Reference Request pro-forma (Children)</w:t>
      </w:r>
    </w:p>
    <w:p w14:paraId="5AF43F79" w14:textId="77777777" w:rsidR="008503A8" w:rsidRPr="008D2AB6" w:rsidRDefault="008503A8" w:rsidP="008503A8">
      <w:pPr>
        <w:pStyle w:val="BodyText"/>
        <w:spacing w:before="9"/>
        <w:rPr>
          <w:rFonts w:ascii="Philosopher" w:hAnsi="Philosopher" w:cstheme="minorHAnsi"/>
          <w:b/>
          <w:bCs/>
          <w:sz w:val="30"/>
        </w:rPr>
      </w:pPr>
    </w:p>
    <w:p w14:paraId="6733F3B3" w14:textId="77777777" w:rsidR="008503A8" w:rsidRPr="008D2AB6" w:rsidRDefault="008503A8" w:rsidP="008503A8">
      <w:pPr>
        <w:pStyle w:val="Title"/>
        <w:outlineLvl w:val="0"/>
        <w:rPr>
          <w:rFonts w:ascii="Philosopher" w:hAnsi="Philosopher" w:cstheme="minorHAnsi"/>
          <w:b/>
          <w:sz w:val="26"/>
          <w:szCs w:val="26"/>
        </w:rPr>
      </w:pPr>
      <w:r w:rsidRPr="008D2AB6">
        <w:rPr>
          <w:rFonts w:ascii="Philosopher" w:hAnsi="Philosopher" w:cstheme="minorHAnsi"/>
          <w:b/>
          <w:sz w:val="26"/>
          <w:szCs w:val="26"/>
        </w:rPr>
        <w:t>SCOTTISH EPISCOPAL CHURCH</w:t>
      </w:r>
    </w:p>
    <w:p w14:paraId="4F1905B3" w14:textId="77777777" w:rsidR="008503A8" w:rsidRPr="008D2AB6" w:rsidRDefault="008503A8" w:rsidP="008503A8">
      <w:pPr>
        <w:pStyle w:val="Title"/>
        <w:outlineLvl w:val="0"/>
        <w:rPr>
          <w:rFonts w:ascii="Philosopher" w:hAnsi="Philosopher" w:cstheme="minorHAnsi"/>
          <w:b/>
          <w:sz w:val="28"/>
          <w:szCs w:val="28"/>
        </w:rPr>
      </w:pPr>
      <w:r w:rsidRPr="008D2AB6">
        <w:rPr>
          <w:rFonts w:ascii="Philosopher" w:hAnsi="Philosopher" w:cstheme="minorHAnsi"/>
          <w:b/>
          <w:sz w:val="28"/>
          <w:szCs w:val="28"/>
        </w:rPr>
        <w:t>SAFEGUARDING CHILDREN AND YOUNG PEOPLE IN THE CHURCH</w:t>
      </w:r>
    </w:p>
    <w:p w14:paraId="0DFC7E8B" w14:textId="77777777" w:rsidR="008503A8" w:rsidRPr="008D2AB6" w:rsidRDefault="008503A8" w:rsidP="008503A8">
      <w:pPr>
        <w:pStyle w:val="Title"/>
        <w:rPr>
          <w:rFonts w:ascii="Philosopher" w:hAnsi="Philosopher" w:cstheme="minorHAnsi"/>
          <w:b/>
          <w:sz w:val="28"/>
          <w:szCs w:val="28"/>
        </w:rPr>
      </w:pPr>
      <w:r w:rsidRPr="008D2AB6">
        <w:rPr>
          <w:rFonts w:ascii="Philosopher" w:hAnsi="Philosopher" w:cstheme="minorHAnsi"/>
          <w:b/>
          <w:sz w:val="28"/>
          <w:szCs w:val="28"/>
        </w:rPr>
        <w:t>REFERENCE REQUEST FOR VOLUNTEER/PAID WORKER</w:t>
      </w:r>
    </w:p>
    <w:p w14:paraId="2A8F5E28" w14:textId="77777777" w:rsidR="008503A8" w:rsidRPr="008D2AB6" w:rsidRDefault="008503A8" w:rsidP="008503A8">
      <w:pPr>
        <w:pStyle w:val="Title"/>
        <w:rPr>
          <w:rFonts w:ascii="Philosopher" w:hAnsi="Philosopher" w:cstheme="minorHAnsi"/>
          <w:b/>
          <w:sz w:val="28"/>
          <w:szCs w:val="28"/>
        </w:rPr>
      </w:pPr>
    </w:p>
    <w:p w14:paraId="591BFF31" w14:textId="77777777" w:rsidR="008503A8" w:rsidRPr="008D2AB6" w:rsidRDefault="008503A8" w:rsidP="008503A8">
      <w:pPr>
        <w:pStyle w:val="Title"/>
        <w:jc w:val="both"/>
        <w:rPr>
          <w:rFonts w:ascii="Philosopher" w:hAnsi="Philosopher" w:cstheme="minorHAnsi"/>
          <w:b/>
        </w:rPr>
      </w:pPr>
    </w:p>
    <w:p w14:paraId="2219F2C3" w14:textId="77777777" w:rsidR="008503A8" w:rsidRPr="008D2AB6" w:rsidRDefault="008503A8" w:rsidP="008503A8">
      <w:pPr>
        <w:pStyle w:val="Title"/>
        <w:jc w:val="both"/>
        <w:rPr>
          <w:rFonts w:ascii="Philosopher" w:hAnsi="Philosopher" w:cstheme="minorHAnsi"/>
          <w:b/>
        </w:rPr>
      </w:pPr>
      <w:r w:rsidRPr="008D2AB6">
        <w:rPr>
          <w:rFonts w:ascii="Philosopher" w:hAnsi="Philosopher" w:cstheme="minorHAnsi"/>
          <w:b/>
        </w:rPr>
        <w:t>First Names</w:t>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t>Surname</w:t>
      </w:r>
    </w:p>
    <w:p w14:paraId="5882F543" w14:textId="77777777" w:rsidR="008503A8" w:rsidRPr="008D2AB6" w:rsidRDefault="008503A8" w:rsidP="008503A8">
      <w:pPr>
        <w:pStyle w:val="Title"/>
        <w:jc w:val="both"/>
        <w:rPr>
          <w:rFonts w:ascii="Philosopher" w:hAnsi="Philosopher" w:cstheme="minorHAnsi"/>
          <w:b/>
        </w:rPr>
      </w:pPr>
    </w:p>
    <w:p w14:paraId="3307DDB0" w14:textId="77777777" w:rsidR="008503A8" w:rsidRPr="008D2AB6" w:rsidRDefault="008503A8" w:rsidP="008503A8">
      <w:pPr>
        <w:pStyle w:val="Title"/>
        <w:jc w:val="both"/>
        <w:rPr>
          <w:rFonts w:ascii="Philosopher" w:hAnsi="Philosopher" w:cstheme="minorHAnsi"/>
          <w:b/>
        </w:rPr>
      </w:pPr>
    </w:p>
    <w:p w14:paraId="4FD07451" w14:textId="77777777" w:rsidR="008503A8" w:rsidRPr="008D2AB6" w:rsidRDefault="008503A8" w:rsidP="008503A8">
      <w:pPr>
        <w:pStyle w:val="Title"/>
        <w:jc w:val="both"/>
        <w:rPr>
          <w:rFonts w:ascii="Philosopher" w:hAnsi="Philosopher" w:cstheme="minorHAnsi"/>
        </w:rPr>
      </w:pPr>
      <w:r w:rsidRPr="008D2AB6">
        <w:rPr>
          <w:rFonts w:ascii="Philosopher" w:hAnsi="Philosopher" w:cstheme="minorHAnsi"/>
        </w:rPr>
        <w:t>The above person has expressed an interest in becoming a volunteer (or applied for a paid position) and has given your name as a referee.  This post involves working with children/young people under the age of 18.  We would appreciate you completing the reference request below and returning it as soon as possible.</w:t>
      </w:r>
    </w:p>
    <w:p w14:paraId="0B0B16EE" w14:textId="77777777" w:rsidR="008503A8" w:rsidRPr="008D2AB6" w:rsidRDefault="008503A8" w:rsidP="008503A8">
      <w:pPr>
        <w:pStyle w:val="Title"/>
        <w:jc w:val="both"/>
        <w:rPr>
          <w:rFonts w:ascii="Philosopher" w:hAnsi="Philosopher" w:cstheme="minorHAnsi"/>
        </w:rPr>
      </w:pPr>
    </w:p>
    <w:p w14:paraId="437B5139" w14:textId="77777777" w:rsidR="008503A8" w:rsidRPr="008D2AB6" w:rsidRDefault="008503A8" w:rsidP="008503A8">
      <w:pPr>
        <w:pStyle w:val="Title"/>
        <w:jc w:val="both"/>
        <w:outlineLvl w:val="0"/>
        <w:rPr>
          <w:rFonts w:ascii="Philosopher" w:hAnsi="Philosopher" w:cstheme="minorHAnsi"/>
        </w:rPr>
      </w:pPr>
      <w:r w:rsidRPr="008D2AB6">
        <w:rPr>
          <w:rFonts w:ascii="Philosopher" w:hAnsi="Philosopher" w:cstheme="minorHAnsi"/>
        </w:rPr>
        <w:t>As part of our safer recruitment policy, we will contact you after your reference has been received to validate the information.</w:t>
      </w:r>
    </w:p>
    <w:p w14:paraId="6CE7CA5A" w14:textId="77777777" w:rsidR="008503A8" w:rsidRPr="008D2AB6" w:rsidRDefault="008503A8" w:rsidP="008503A8">
      <w:pPr>
        <w:pStyle w:val="Title"/>
        <w:jc w:val="both"/>
        <w:rPr>
          <w:rFonts w:ascii="Philosopher" w:hAnsi="Philosopher" w:cstheme="minorHAnsi"/>
        </w:rPr>
      </w:pPr>
    </w:p>
    <w:p w14:paraId="134AC5F3" w14:textId="77777777" w:rsidR="008503A8" w:rsidRPr="008D2AB6" w:rsidRDefault="008503A8" w:rsidP="008503A8">
      <w:pPr>
        <w:pStyle w:val="Title"/>
        <w:jc w:val="both"/>
        <w:outlineLvl w:val="0"/>
        <w:rPr>
          <w:rFonts w:ascii="Philosopher" w:hAnsi="Philosopher" w:cstheme="minorHAnsi"/>
        </w:rPr>
      </w:pPr>
      <w:r w:rsidRPr="008D2AB6">
        <w:rPr>
          <w:rFonts w:ascii="Philosopher" w:hAnsi="Philosopher" w:cstheme="minorHAnsi"/>
        </w:rPr>
        <w:t>Thank you for your help.</w:t>
      </w:r>
    </w:p>
    <w:p w14:paraId="3698BA71" w14:textId="77777777" w:rsidR="008503A8" w:rsidRPr="008D2AB6" w:rsidRDefault="008503A8" w:rsidP="008503A8">
      <w:pPr>
        <w:pStyle w:val="Title"/>
        <w:jc w:val="both"/>
        <w:outlineLvl w:val="0"/>
        <w:rPr>
          <w:rFonts w:ascii="Philosopher" w:hAnsi="Philosopher" w:cstheme="minorHAnsi"/>
        </w:rPr>
      </w:pPr>
    </w:p>
    <w:p w14:paraId="1C355F9D"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Name:</w:t>
      </w:r>
    </w:p>
    <w:p w14:paraId="46A1C65A"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Position:</w:t>
      </w:r>
    </w:p>
    <w:p w14:paraId="47434D00"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Name of Church:</w:t>
      </w:r>
    </w:p>
    <w:p w14:paraId="7BEDDED3"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Email:</w:t>
      </w:r>
    </w:p>
    <w:p w14:paraId="6F8A3F15"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Telephone:</w:t>
      </w:r>
    </w:p>
    <w:p w14:paraId="25A30157" w14:textId="77777777" w:rsidR="008503A8" w:rsidRPr="008D2AB6" w:rsidRDefault="008503A8" w:rsidP="008503A8">
      <w:pPr>
        <w:pStyle w:val="Title"/>
        <w:jc w:val="both"/>
        <w:rPr>
          <w:rFonts w:ascii="Philosopher" w:hAnsi="Philosopher" w:cstheme="minorHAnsi"/>
        </w:rPr>
      </w:pPr>
    </w:p>
    <w:tbl>
      <w:tblPr>
        <w:tblStyle w:val="TableGrid"/>
        <w:tblW w:w="0" w:type="auto"/>
        <w:tblLook w:val="04A0" w:firstRow="1" w:lastRow="0" w:firstColumn="1" w:lastColumn="0" w:noHBand="0" w:noVBand="1"/>
      </w:tblPr>
      <w:tblGrid>
        <w:gridCol w:w="4471"/>
        <w:gridCol w:w="4545"/>
      </w:tblGrid>
      <w:tr w:rsidR="008503A8" w:rsidRPr="008D2AB6" w14:paraId="5948E586" w14:textId="77777777" w:rsidTr="00A94B2A">
        <w:tc>
          <w:tcPr>
            <w:tcW w:w="5094" w:type="dxa"/>
            <w:vAlign w:val="center"/>
          </w:tcPr>
          <w:p w14:paraId="7977320E" w14:textId="77777777" w:rsidR="008503A8" w:rsidRPr="008D2AB6" w:rsidRDefault="008503A8" w:rsidP="00A94B2A">
            <w:pPr>
              <w:pStyle w:val="Title"/>
              <w:spacing w:before="120" w:after="120"/>
              <w:jc w:val="left"/>
              <w:rPr>
                <w:rFonts w:ascii="Philosopher" w:hAnsi="Philosopher" w:cstheme="minorHAnsi"/>
              </w:rPr>
            </w:pPr>
            <w:r w:rsidRPr="008D2AB6">
              <w:rPr>
                <w:rFonts w:ascii="Philosopher" w:hAnsi="Philosopher" w:cstheme="minorHAnsi"/>
              </w:rPr>
              <w:t>Your Name:</w:t>
            </w:r>
          </w:p>
        </w:tc>
        <w:tc>
          <w:tcPr>
            <w:tcW w:w="5094" w:type="dxa"/>
            <w:vAlign w:val="center"/>
          </w:tcPr>
          <w:p w14:paraId="6CC83FEA"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Contact Number:</w:t>
            </w:r>
          </w:p>
        </w:tc>
      </w:tr>
      <w:tr w:rsidR="008503A8" w:rsidRPr="008D2AB6" w14:paraId="1EEFE628" w14:textId="77777777" w:rsidTr="00A94B2A">
        <w:tc>
          <w:tcPr>
            <w:tcW w:w="5094" w:type="dxa"/>
            <w:vAlign w:val="center"/>
          </w:tcPr>
          <w:p w14:paraId="5C9A26B6"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In what capacity do you know this person?</w:t>
            </w:r>
          </w:p>
        </w:tc>
        <w:tc>
          <w:tcPr>
            <w:tcW w:w="5094" w:type="dxa"/>
          </w:tcPr>
          <w:p w14:paraId="20CBF693" w14:textId="77777777" w:rsidR="008503A8" w:rsidRPr="008D2AB6" w:rsidRDefault="008503A8" w:rsidP="00A94B2A">
            <w:pPr>
              <w:pStyle w:val="Title"/>
              <w:jc w:val="both"/>
              <w:rPr>
                <w:rFonts w:ascii="Philosopher" w:hAnsi="Philosopher" w:cstheme="minorHAnsi"/>
              </w:rPr>
            </w:pPr>
          </w:p>
          <w:p w14:paraId="4BBF32CE" w14:textId="77777777" w:rsidR="008503A8" w:rsidRPr="008D2AB6" w:rsidRDefault="008503A8" w:rsidP="00A94B2A">
            <w:pPr>
              <w:pStyle w:val="Title"/>
              <w:jc w:val="both"/>
              <w:rPr>
                <w:rFonts w:ascii="Philosopher" w:hAnsi="Philosopher" w:cstheme="minorHAnsi"/>
              </w:rPr>
            </w:pPr>
          </w:p>
          <w:p w14:paraId="010CD4AB" w14:textId="77777777" w:rsidR="008503A8" w:rsidRPr="008D2AB6" w:rsidRDefault="008503A8" w:rsidP="00A94B2A">
            <w:pPr>
              <w:pStyle w:val="Title"/>
              <w:jc w:val="both"/>
              <w:rPr>
                <w:rFonts w:ascii="Philosopher" w:hAnsi="Philosopher" w:cstheme="minorHAnsi"/>
              </w:rPr>
            </w:pPr>
          </w:p>
          <w:p w14:paraId="644750B4" w14:textId="77777777" w:rsidR="008503A8" w:rsidRPr="008D2AB6" w:rsidRDefault="008503A8" w:rsidP="00A94B2A">
            <w:pPr>
              <w:pStyle w:val="Title"/>
              <w:jc w:val="both"/>
              <w:rPr>
                <w:rFonts w:ascii="Philosopher" w:hAnsi="Philosopher" w:cstheme="minorHAnsi"/>
              </w:rPr>
            </w:pPr>
          </w:p>
        </w:tc>
      </w:tr>
      <w:tr w:rsidR="008503A8" w:rsidRPr="008D2AB6" w14:paraId="6E992D26" w14:textId="77777777" w:rsidTr="00A94B2A">
        <w:tc>
          <w:tcPr>
            <w:tcW w:w="5094" w:type="dxa"/>
            <w:vAlign w:val="center"/>
          </w:tcPr>
          <w:p w14:paraId="745D4686"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How long have you known or employed this person?</w:t>
            </w:r>
          </w:p>
          <w:p w14:paraId="39677326" w14:textId="77777777" w:rsidR="008503A8" w:rsidRPr="008D2AB6" w:rsidRDefault="008503A8" w:rsidP="00A94B2A">
            <w:pPr>
              <w:pStyle w:val="Title"/>
              <w:jc w:val="left"/>
              <w:rPr>
                <w:rFonts w:ascii="Philosopher" w:hAnsi="Philosopher" w:cstheme="minorHAnsi"/>
              </w:rPr>
            </w:pPr>
          </w:p>
        </w:tc>
        <w:tc>
          <w:tcPr>
            <w:tcW w:w="5094" w:type="dxa"/>
            <w:vAlign w:val="center"/>
          </w:tcPr>
          <w:p w14:paraId="50B94502"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____________ Years</w:t>
            </w:r>
          </w:p>
        </w:tc>
      </w:tr>
      <w:tr w:rsidR="008503A8" w:rsidRPr="008D2AB6" w14:paraId="4C3B2457" w14:textId="77777777" w:rsidTr="00A94B2A">
        <w:tc>
          <w:tcPr>
            <w:tcW w:w="5094" w:type="dxa"/>
            <w:vAlign w:val="center"/>
          </w:tcPr>
          <w:p w14:paraId="0565F954"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Do you know of any reason why this person should not work in a “position of trust” with young people or children?</w:t>
            </w:r>
          </w:p>
        </w:tc>
        <w:tc>
          <w:tcPr>
            <w:tcW w:w="5094" w:type="dxa"/>
            <w:vAlign w:val="center"/>
          </w:tcPr>
          <w:p w14:paraId="341ABBFF" w14:textId="77777777" w:rsidR="008503A8" w:rsidRPr="008D2AB6" w:rsidRDefault="008503A8" w:rsidP="00A94B2A">
            <w:pPr>
              <w:pStyle w:val="Title"/>
              <w:jc w:val="left"/>
              <w:rPr>
                <w:rFonts w:ascii="Philosopher" w:hAnsi="Philosopher" w:cstheme="minorHAnsi"/>
              </w:rPr>
            </w:pPr>
          </w:p>
          <w:p w14:paraId="00AAED1F"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Please Circle:</w:t>
            </w:r>
          </w:p>
          <w:p w14:paraId="38577CAE"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ab/>
            </w:r>
          </w:p>
          <w:p w14:paraId="0F56DE74"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NO</w:t>
            </w:r>
            <w:r w:rsidRPr="008D2AB6">
              <w:rPr>
                <w:rFonts w:ascii="Philosopher" w:hAnsi="Philosopher" w:cstheme="minorHAnsi"/>
              </w:rPr>
              <w:tab/>
              <w:t>YES</w:t>
            </w:r>
          </w:p>
          <w:p w14:paraId="12A0D2C6" w14:textId="77777777" w:rsidR="008503A8" w:rsidRPr="008D2AB6" w:rsidRDefault="008503A8" w:rsidP="00A94B2A">
            <w:pPr>
              <w:pStyle w:val="Title"/>
              <w:jc w:val="left"/>
              <w:rPr>
                <w:rFonts w:ascii="Philosopher" w:hAnsi="Philosopher" w:cstheme="minorHAnsi"/>
              </w:rPr>
            </w:pPr>
          </w:p>
          <w:p w14:paraId="3EC2A61C"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lastRenderedPageBreak/>
              <w:t>If yes, we will contact you for more information</w:t>
            </w:r>
          </w:p>
          <w:p w14:paraId="4C6B5225" w14:textId="77777777" w:rsidR="008503A8" w:rsidRPr="008D2AB6" w:rsidRDefault="008503A8" w:rsidP="00A94B2A">
            <w:pPr>
              <w:pStyle w:val="Title"/>
              <w:jc w:val="left"/>
              <w:rPr>
                <w:rFonts w:ascii="Philosopher" w:hAnsi="Philosopher" w:cstheme="minorHAnsi"/>
              </w:rPr>
            </w:pPr>
          </w:p>
        </w:tc>
      </w:tr>
    </w:tbl>
    <w:p w14:paraId="13EE01B6" w14:textId="77777777" w:rsidR="008503A8" w:rsidRPr="008D2AB6" w:rsidRDefault="008503A8" w:rsidP="008503A8">
      <w:pPr>
        <w:pStyle w:val="Title"/>
        <w:jc w:val="both"/>
        <w:rPr>
          <w:rFonts w:ascii="Philosopher" w:hAnsi="Philosopher" w:cstheme="minorHAnsi"/>
        </w:rPr>
      </w:pPr>
    </w:p>
    <w:p w14:paraId="2CC4705F" w14:textId="77777777" w:rsidR="008503A8" w:rsidRPr="008D2AB6" w:rsidRDefault="008503A8" w:rsidP="008503A8">
      <w:pPr>
        <w:rPr>
          <w:rFonts w:ascii="Philosopher" w:eastAsia="Calibri" w:hAnsi="Philosopher" w:cstheme="minorHAnsi"/>
          <w:sz w:val="24"/>
          <w:szCs w:val="18"/>
          <w:lang w:val="en-US"/>
        </w:rPr>
      </w:pPr>
      <w:r w:rsidRPr="008D2AB6">
        <w:rPr>
          <w:rFonts w:ascii="Philosopher" w:hAnsi="Philosopher" w:cstheme="minorHAnsi"/>
          <w:sz w:val="24"/>
          <w:szCs w:val="18"/>
        </w:rPr>
        <w:t>Signed:</w:t>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t>Dated:</w:t>
      </w:r>
    </w:p>
    <w:p w14:paraId="0717AA68" w14:textId="77777777" w:rsidR="008503A8" w:rsidRDefault="008503A8" w:rsidP="008503A8">
      <w:pPr>
        <w:rPr>
          <w:rFonts w:ascii="Philosopher" w:hAnsi="Philosopher" w:cstheme="minorHAnsi"/>
          <w:b/>
          <w:bCs/>
          <w:sz w:val="30"/>
        </w:rPr>
      </w:pPr>
    </w:p>
    <w:p w14:paraId="31F10C9B" w14:textId="77777777" w:rsidR="008503A8" w:rsidRPr="008D2AB6" w:rsidRDefault="008503A8" w:rsidP="008503A8">
      <w:pPr>
        <w:pStyle w:val="BodyText"/>
        <w:spacing w:before="9"/>
        <w:ind w:left="0"/>
        <w:rPr>
          <w:rFonts w:ascii="Philosopher" w:hAnsi="Philosopher" w:cstheme="minorHAnsi"/>
          <w:b/>
          <w:bCs/>
          <w:sz w:val="30"/>
        </w:rPr>
      </w:pPr>
      <w:r w:rsidRPr="008D2AB6">
        <w:rPr>
          <w:rFonts w:ascii="Philosopher" w:hAnsi="Philosopher" w:cstheme="minorHAnsi"/>
          <w:b/>
          <w:bCs/>
          <w:sz w:val="30"/>
        </w:rPr>
        <w:t>2.</w:t>
      </w:r>
      <w:r>
        <w:rPr>
          <w:rFonts w:ascii="Philosopher" w:hAnsi="Philosopher" w:cstheme="minorHAnsi"/>
          <w:b/>
          <w:bCs/>
          <w:sz w:val="30"/>
        </w:rPr>
        <w:t xml:space="preserve">5 </w:t>
      </w:r>
      <w:r w:rsidRPr="008D2AB6">
        <w:rPr>
          <w:rFonts w:ascii="Philosopher" w:hAnsi="Philosopher" w:cstheme="minorHAnsi"/>
          <w:b/>
          <w:bCs/>
          <w:sz w:val="30"/>
        </w:rPr>
        <w:t>Reference Request pro-forma (Vulnerable Adults)</w:t>
      </w:r>
    </w:p>
    <w:p w14:paraId="077D7253" w14:textId="77777777" w:rsidR="008503A8" w:rsidRPr="008D2AB6" w:rsidRDefault="008503A8" w:rsidP="008503A8">
      <w:pPr>
        <w:pStyle w:val="BodyText"/>
        <w:spacing w:before="9"/>
        <w:jc w:val="right"/>
        <w:rPr>
          <w:rFonts w:ascii="Philosopher" w:hAnsi="Philosopher" w:cstheme="minorHAnsi"/>
          <w:b/>
          <w:bCs/>
          <w:sz w:val="30"/>
        </w:rPr>
      </w:pPr>
    </w:p>
    <w:p w14:paraId="72978FB9" w14:textId="77777777" w:rsidR="008503A8" w:rsidRPr="008D2AB6" w:rsidRDefault="008503A8" w:rsidP="008503A8">
      <w:pPr>
        <w:pStyle w:val="Title"/>
        <w:outlineLvl w:val="0"/>
        <w:rPr>
          <w:rFonts w:ascii="Philosopher" w:hAnsi="Philosopher" w:cstheme="minorHAnsi"/>
          <w:b/>
          <w:sz w:val="26"/>
          <w:szCs w:val="26"/>
        </w:rPr>
      </w:pPr>
      <w:r w:rsidRPr="008D2AB6">
        <w:rPr>
          <w:rFonts w:ascii="Philosopher" w:hAnsi="Philosopher" w:cstheme="minorHAnsi"/>
          <w:b/>
          <w:sz w:val="26"/>
          <w:szCs w:val="26"/>
        </w:rPr>
        <w:t>SCOTTISH EPISCOPAL CHURCH</w:t>
      </w:r>
    </w:p>
    <w:p w14:paraId="3B71A78A" w14:textId="77777777" w:rsidR="008503A8" w:rsidRPr="008D2AB6" w:rsidRDefault="008503A8" w:rsidP="008503A8">
      <w:pPr>
        <w:pStyle w:val="Title"/>
        <w:outlineLvl w:val="0"/>
        <w:rPr>
          <w:rFonts w:ascii="Philosopher" w:hAnsi="Philosopher" w:cstheme="minorHAnsi"/>
          <w:b/>
          <w:sz w:val="28"/>
          <w:szCs w:val="28"/>
        </w:rPr>
      </w:pPr>
      <w:r w:rsidRPr="008D2AB6">
        <w:rPr>
          <w:rFonts w:ascii="Philosopher" w:hAnsi="Philosopher" w:cstheme="minorHAnsi"/>
          <w:b/>
          <w:sz w:val="28"/>
          <w:szCs w:val="28"/>
        </w:rPr>
        <w:t>SAFEGUARDING VULNERABLE ADULTS IN THE CHURCH</w:t>
      </w:r>
    </w:p>
    <w:p w14:paraId="12353260" w14:textId="77777777" w:rsidR="008503A8" w:rsidRPr="008D2AB6" w:rsidRDefault="008503A8" w:rsidP="008503A8">
      <w:pPr>
        <w:pStyle w:val="Title"/>
        <w:rPr>
          <w:rFonts w:ascii="Philosopher" w:hAnsi="Philosopher" w:cstheme="minorHAnsi"/>
          <w:b/>
          <w:sz w:val="28"/>
          <w:szCs w:val="28"/>
        </w:rPr>
      </w:pPr>
      <w:r w:rsidRPr="008D2AB6">
        <w:rPr>
          <w:rFonts w:ascii="Philosopher" w:hAnsi="Philosopher" w:cstheme="minorHAnsi"/>
          <w:b/>
          <w:sz w:val="28"/>
          <w:szCs w:val="28"/>
        </w:rPr>
        <w:t>REFERENCE REQUEST FOR VOLUNTEER/PAID WORKER</w:t>
      </w:r>
    </w:p>
    <w:p w14:paraId="1DDA4D2A" w14:textId="77777777" w:rsidR="008503A8" w:rsidRPr="008D2AB6" w:rsidRDefault="008503A8" w:rsidP="008503A8">
      <w:pPr>
        <w:pStyle w:val="Title"/>
        <w:rPr>
          <w:rFonts w:ascii="Philosopher" w:hAnsi="Philosopher" w:cstheme="minorHAnsi"/>
          <w:b/>
          <w:sz w:val="28"/>
          <w:szCs w:val="28"/>
        </w:rPr>
      </w:pPr>
    </w:p>
    <w:p w14:paraId="5ACF1840" w14:textId="77777777" w:rsidR="008503A8" w:rsidRPr="008D2AB6" w:rsidRDefault="008503A8" w:rsidP="008503A8">
      <w:pPr>
        <w:pStyle w:val="Title"/>
        <w:jc w:val="both"/>
        <w:rPr>
          <w:rFonts w:ascii="Philosopher" w:hAnsi="Philosopher" w:cstheme="minorHAnsi"/>
          <w:b/>
        </w:rPr>
      </w:pPr>
    </w:p>
    <w:p w14:paraId="55E240D7" w14:textId="77777777" w:rsidR="008503A8" w:rsidRPr="008D2AB6" w:rsidRDefault="008503A8" w:rsidP="008503A8">
      <w:pPr>
        <w:pStyle w:val="Title"/>
        <w:jc w:val="both"/>
        <w:rPr>
          <w:rFonts w:ascii="Philosopher" w:hAnsi="Philosopher" w:cstheme="minorHAnsi"/>
          <w:b/>
        </w:rPr>
      </w:pPr>
      <w:r w:rsidRPr="008D2AB6">
        <w:rPr>
          <w:rFonts w:ascii="Philosopher" w:hAnsi="Philosopher" w:cstheme="minorHAnsi"/>
          <w:b/>
        </w:rPr>
        <w:t>First Names</w:t>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r>
      <w:r w:rsidRPr="008D2AB6">
        <w:rPr>
          <w:rFonts w:ascii="Philosopher" w:hAnsi="Philosopher" w:cstheme="minorHAnsi"/>
          <w:b/>
        </w:rPr>
        <w:tab/>
        <w:t>Surname</w:t>
      </w:r>
    </w:p>
    <w:p w14:paraId="63DE6007" w14:textId="77777777" w:rsidR="008503A8" w:rsidRPr="008D2AB6" w:rsidRDefault="008503A8" w:rsidP="008503A8">
      <w:pPr>
        <w:pStyle w:val="Title"/>
        <w:jc w:val="both"/>
        <w:rPr>
          <w:rFonts w:ascii="Philosopher" w:hAnsi="Philosopher" w:cstheme="minorHAnsi"/>
          <w:b/>
        </w:rPr>
      </w:pPr>
    </w:p>
    <w:p w14:paraId="6516EA45" w14:textId="77777777" w:rsidR="008503A8" w:rsidRPr="008D2AB6" w:rsidRDefault="008503A8" w:rsidP="008503A8">
      <w:pPr>
        <w:pStyle w:val="Title"/>
        <w:jc w:val="both"/>
        <w:rPr>
          <w:rFonts w:ascii="Philosopher" w:hAnsi="Philosopher" w:cstheme="minorHAnsi"/>
          <w:b/>
        </w:rPr>
      </w:pPr>
    </w:p>
    <w:p w14:paraId="3B265154" w14:textId="77777777" w:rsidR="008503A8" w:rsidRPr="008D2AB6" w:rsidRDefault="008503A8" w:rsidP="008503A8">
      <w:pPr>
        <w:pStyle w:val="Title"/>
        <w:jc w:val="both"/>
        <w:rPr>
          <w:rFonts w:ascii="Philosopher" w:hAnsi="Philosopher" w:cstheme="minorHAnsi"/>
        </w:rPr>
      </w:pPr>
      <w:r w:rsidRPr="008D2AB6">
        <w:rPr>
          <w:rFonts w:ascii="Philosopher" w:hAnsi="Philosopher" w:cstheme="minorHAnsi"/>
        </w:rPr>
        <w:t>The above person has expressed an interest in becoming a volunteer (or applied for a paid position) and has given your name as a referee.  This post involves working with vulnerable people.  We would appreciate you completing the reference request below and returning it as soon as possible.</w:t>
      </w:r>
    </w:p>
    <w:p w14:paraId="480ACB72" w14:textId="77777777" w:rsidR="008503A8" w:rsidRPr="008D2AB6" w:rsidRDefault="008503A8" w:rsidP="008503A8">
      <w:pPr>
        <w:pStyle w:val="Title"/>
        <w:jc w:val="both"/>
        <w:rPr>
          <w:rFonts w:ascii="Philosopher" w:hAnsi="Philosopher" w:cstheme="minorHAnsi"/>
        </w:rPr>
      </w:pPr>
    </w:p>
    <w:p w14:paraId="612BBCA3" w14:textId="77777777" w:rsidR="008503A8" w:rsidRPr="008D2AB6" w:rsidRDefault="008503A8" w:rsidP="008503A8">
      <w:pPr>
        <w:pStyle w:val="Title"/>
        <w:jc w:val="both"/>
        <w:outlineLvl w:val="0"/>
        <w:rPr>
          <w:rFonts w:ascii="Philosopher" w:hAnsi="Philosopher" w:cstheme="minorHAnsi"/>
        </w:rPr>
      </w:pPr>
      <w:r w:rsidRPr="008D2AB6">
        <w:rPr>
          <w:rFonts w:ascii="Philosopher" w:hAnsi="Philosopher" w:cstheme="minorHAnsi"/>
        </w:rPr>
        <w:t>As part of our safer recruitment policy, we will contact you after your reference has been received to validate the information.</w:t>
      </w:r>
    </w:p>
    <w:p w14:paraId="65F0AC74" w14:textId="77777777" w:rsidR="008503A8" w:rsidRPr="008D2AB6" w:rsidRDefault="008503A8" w:rsidP="008503A8">
      <w:pPr>
        <w:pStyle w:val="Title"/>
        <w:jc w:val="both"/>
        <w:rPr>
          <w:rFonts w:ascii="Philosopher" w:hAnsi="Philosopher" w:cstheme="minorHAnsi"/>
        </w:rPr>
      </w:pPr>
    </w:p>
    <w:p w14:paraId="5D14C5EA" w14:textId="77777777" w:rsidR="008503A8" w:rsidRPr="008D2AB6" w:rsidRDefault="008503A8" w:rsidP="008503A8">
      <w:pPr>
        <w:pStyle w:val="Title"/>
        <w:jc w:val="both"/>
        <w:outlineLvl w:val="0"/>
        <w:rPr>
          <w:rFonts w:ascii="Philosopher" w:hAnsi="Philosopher" w:cstheme="minorHAnsi"/>
        </w:rPr>
      </w:pPr>
      <w:r w:rsidRPr="008D2AB6">
        <w:rPr>
          <w:rFonts w:ascii="Philosopher" w:hAnsi="Philosopher" w:cstheme="minorHAnsi"/>
        </w:rPr>
        <w:t>Thank you for your help.</w:t>
      </w:r>
    </w:p>
    <w:p w14:paraId="00F991CE" w14:textId="77777777" w:rsidR="008503A8" w:rsidRPr="008D2AB6" w:rsidRDefault="008503A8" w:rsidP="008503A8">
      <w:pPr>
        <w:pStyle w:val="Title"/>
        <w:jc w:val="both"/>
        <w:outlineLvl w:val="0"/>
        <w:rPr>
          <w:rFonts w:ascii="Philosopher" w:hAnsi="Philosopher" w:cstheme="minorHAnsi"/>
        </w:rPr>
      </w:pPr>
    </w:p>
    <w:p w14:paraId="015B3F9E"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Name:</w:t>
      </w:r>
    </w:p>
    <w:p w14:paraId="24A43138"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Position:</w:t>
      </w:r>
    </w:p>
    <w:p w14:paraId="4A0105BF"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Name of Church:</w:t>
      </w:r>
    </w:p>
    <w:p w14:paraId="24465E1F"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Email:</w:t>
      </w:r>
    </w:p>
    <w:p w14:paraId="3A959272" w14:textId="77777777" w:rsidR="008503A8" w:rsidRPr="008D2AB6" w:rsidRDefault="008503A8" w:rsidP="008503A8">
      <w:pPr>
        <w:spacing w:after="120"/>
        <w:rPr>
          <w:rFonts w:ascii="Philosopher" w:hAnsi="Philosopher" w:cstheme="minorHAnsi"/>
        </w:rPr>
      </w:pPr>
      <w:r w:rsidRPr="008D2AB6">
        <w:rPr>
          <w:rFonts w:ascii="Philosopher" w:hAnsi="Philosopher" w:cstheme="minorHAnsi"/>
        </w:rPr>
        <w:t>Telephone:</w:t>
      </w:r>
    </w:p>
    <w:p w14:paraId="171FE852" w14:textId="77777777" w:rsidR="008503A8" w:rsidRPr="008D2AB6" w:rsidRDefault="008503A8" w:rsidP="008503A8">
      <w:pPr>
        <w:pStyle w:val="Title"/>
        <w:jc w:val="both"/>
        <w:rPr>
          <w:rFonts w:ascii="Philosopher" w:hAnsi="Philosopher" w:cstheme="minorHAnsi"/>
        </w:rPr>
      </w:pPr>
    </w:p>
    <w:tbl>
      <w:tblPr>
        <w:tblStyle w:val="TableGrid"/>
        <w:tblW w:w="0" w:type="auto"/>
        <w:tblLook w:val="04A0" w:firstRow="1" w:lastRow="0" w:firstColumn="1" w:lastColumn="0" w:noHBand="0" w:noVBand="1"/>
      </w:tblPr>
      <w:tblGrid>
        <w:gridCol w:w="4476"/>
        <w:gridCol w:w="4540"/>
      </w:tblGrid>
      <w:tr w:rsidR="008503A8" w:rsidRPr="008D2AB6" w14:paraId="57BC140B" w14:textId="77777777" w:rsidTr="00A94B2A">
        <w:tc>
          <w:tcPr>
            <w:tcW w:w="5094" w:type="dxa"/>
            <w:vAlign w:val="center"/>
          </w:tcPr>
          <w:p w14:paraId="3E206183" w14:textId="77777777" w:rsidR="008503A8" w:rsidRPr="008D2AB6" w:rsidRDefault="008503A8" w:rsidP="00A94B2A">
            <w:pPr>
              <w:pStyle w:val="Title"/>
              <w:spacing w:before="120" w:after="120"/>
              <w:jc w:val="left"/>
              <w:rPr>
                <w:rFonts w:ascii="Philosopher" w:hAnsi="Philosopher" w:cstheme="minorHAnsi"/>
              </w:rPr>
            </w:pPr>
            <w:r w:rsidRPr="008D2AB6">
              <w:rPr>
                <w:rFonts w:ascii="Philosopher" w:hAnsi="Philosopher" w:cstheme="minorHAnsi"/>
              </w:rPr>
              <w:t>Your Name:</w:t>
            </w:r>
          </w:p>
        </w:tc>
        <w:tc>
          <w:tcPr>
            <w:tcW w:w="5094" w:type="dxa"/>
            <w:vAlign w:val="center"/>
          </w:tcPr>
          <w:p w14:paraId="7B49C29E"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Contact Number:</w:t>
            </w:r>
          </w:p>
        </w:tc>
      </w:tr>
      <w:tr w:rsidR="008503A8" w:rsidRPr="008D2AB6" w14:paraId="7D06A3C8" w14:textId="77777777" w:rsidTr="00A94B2A">
        <w:tc>
          <w:tcPr>
            <w:tcW w:w="5094" w:type="dxa"/>
            <w:vAlign w:val="center"/>
          </w:tcPr>
          <w:p w14:paraId="6559D285"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In what capacity do you know this person?</w:t>
            </w:r>
          </w:p>
        </w:tc>
        <w:tc>
          <w:tcPr>
            <w:tcW w:w="5094" w:type="dxa"/>
          </w:tcPr>
          <w:p w14:paraId="41EE2111" w14:textId="77777777" w:rsidR="008503A8" w:rsidRPr="008D2AB6" w:rsidRDefault="008503A8" w:rsidP="00A94B2A">
            <w:pPr>
              <w:pStyle w:val="Title"/>
              <w:jc w:val="both"/>
              <w:rPr>
                <w:rFonts w:ascii="Philosopher" w:hAnsi="Philosopher" w:cstheme="minorHAnsi"/>
              </w:rPr>
            </w:pPr>
          </w:p>
          <w:p w14:paraId="67776077" w14:textId="77777777" w:rsidR="008503A8" w:rsidRPr="008D2AB6" w:rsidRDefault="008503A8" w:rsidP="00A94B2A">
            <w:pPr>
              <w:pStyle w:val="Title"/>
              <w:jc w:val="both"/>
              <w:rPr>
                <w:rFonts w:ascii="Philosopher" w:hAnsi="Philosopher" w:cstheme="minorHAnsi"/>
              </w:rPr>
            </w:pPr>
          </w:p>
          <w:p w14:paraId="69BCA685" w14:textId="77777777" w:rsidR="008503A8" w:rsidRPr="008D2AB6" w:rsidRDefault="008503A8" w:rsidP="00A94B2A">
            <w:pPr>
              <w:pStyle w:val="Title"/>
              <w:jc w:val="both"/>
              <w:rPr>
                <w:rFonts w:ascii="Philosopher" w:hAnsi="Philosopher" w:cstheme="minorHAnsi"/>
              </w:rPr>
            </w:pPr>
          </w:p>
          <w:p w14:paraId="054D2EBC" w14:textId="77777777" w:rsidR="008503A8" w:rsidRPr="008D2AB6" w:rsidRDefault="008503A8" w:rsidP="00A94B2A">
            <w:pPr>
              <w:pStyle w:val="Title"/>
              <w:jc w:val="both"/>
              <w:rPr>
                <w:rFonts w:ascii="Philosopher" w:hAnsi="Philosopher" w:cstheme="minorHAnsi"/>
              </w:rPr>
            </w:pPr>
          </w:p>
        </w:tc>
      </w:tr>
      <w:tr w:rsidR="008503A8" w:rsidRPr="008D2AB6" w14:paraId="4A7B123B" w14:textId="77777777" w:rsidTr="00A94B2A">
        <w:tc>
          <w:tcPr>
            <w:tcW w:w="5094" w:type="dxa"/>
            <w:vAlign w:val="center"/>
          </w:tcPr>
          <w:p w14:paraId="02C6266C"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How long have you known or employed this person?</w:t>
            </w:r>
          </w:p>
          <w:p w14:paraId="06BCACF8" w14:textId="77777777" w:rsidR="008503A8" w:rsidRPr="008D2AB6" w:rsidRDefault="008503A8" w:rsidP="00A94B2A">
            <w:pPr>
              <w:pStyle w:val="Title"/>
              <w:jc w:val="left"/>
              <w:rPr>
                <w:rFonts w:ascii="Philosopher" w:hAnsi="Philosopher" w:cstheme="minorHAnsi"/>
              </w:rPr>
            </w:pPr>
          </w:p>
        </w:tc>
        <w:tc>
          <w:tcPr>
            <w:tcW w:w="5094" w:type="dxa"/>
            <w:vAlign w:val="center"/>
          </w:tcPr>
          <w:p w14:paraId="0F444E43"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lastRenderedPageBreak/>
              <w:t>____________ Years</w:t>
            </w:r>
          </w:p>
        </w:tc>
      </w:tr>
      <w:tr w:rsidR="008503A8" w:rsidRPr="008D2AB6" w14:paraId="764663BC" w14:textId="77777777" w:rsidTr="00A94B2A">
        <w:tc>
          <w:tcPr>
            <w:tcW w:w="5094" w:type="dxa"/>
            <w:vAlign w:val="center"/>
          </w:tcPr>
          <w:p w14:paraId="6E775156"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Do you know of any reason why this person should not work in a “position of trust” with vulnerable people?</w:t>
            </w:r>
          </w:p>
        </w:tc>
        <w:tc>
          <w:tcPr>
            <w:tcW w:w="5094" w:type="dxa"/>
            <w:vAlign w:val="center"/>
          </w:tcPr>
          <w:p w14:paraId="727847FA" w14:textId="77777777" w:rsidR="008503A8" w:rsidRPr="008D2AB6" w:rsidRDefault="008503A8" w:rsidP="00A94B2A">
            <w:pPr>
              <w:pStyle w:val="Title"/>
              <w:jc w:val="left"/>
              <w:rPr>
                <w:rFonts w:ascii="Philosopher" w:hAnsi="Philosopher" w:cstheme="minorHAnsi"/>
              </w:rPr>
            </w:pPr>
          </w:p>
          <w:p w14:paraId="0B6E25DA"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Please Circle:</w:t>
            </w:r>
          </w:p>
          <w:p w14:paraId="1BAEE28E"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ab/>
            </w:r>
          </w:p>
          <w:p w14:paraId="1F362A92"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NO</w:t>
            </w:r>
            <w:r w:rsidRPr="008D2AB6">
              <w:rPr>
                <w:rFonts w:ascii="Philosopher" w:hAnsi="Philosopher" w:cstheme="minorHAnsi"/>
              </w:rPr>
              <w:tab/>
              <w:t>YES</w:t>
            </w:r>
          </w:p>
          <w:p w14:paraId="7C0BD35D" w14:textId="77777777" w:rsidR="008503A8" w:rsidRPr="008D2AB6" w:rsidRDefault="008503A8" w:rsidP="00A94B2A">
            <w:pPr>
              <w:pStyle w:val="Title"/>
              <w:jc w:val="left"/>
              <w:rPr>
                <w:rFonts w:ascii="Philosopher" w:hAnsi="Philosopher" w:cstheme="minorHAnsi"/>
              </w:rPr>
            </w:pPr>
          </w:p>
          <w:p w14:paraId="6CB89D0E" w14:textId="77777777" w:rsidR="008503A8" w:rsidRPr="008D2AB6" w:rsidRDefault="008503A8" w:rsidP="00A94B2A">
            <w:pPr>
              <w:pStyle w:val="Title"/>
              <w:jc w:val="left"/>
              <w:rPr>
                <w:rFonts w:ascii="Philosopher" w:hAnsi="Philosopher" w:cstheme="minorHAnsi"/>
              </w:rPr>
            </w:pPr>
            <w:r w:rsidRPr="008D2AB6">
              <w:rPr>
                <w:rFonts w:ascii="Philosopher" w:hAnsi="Philosopher" w:cstheme="minorHAnsi"/>
              </w:rPr>
              <w:t>If yes, we will contact you for more information</w:t>
            </w:r>
          </w:p>
          <w:p w14:paraId="016E0F1C" w14:textId="77777777" w:rsidR="008503A8" w:rsidRPr="008D2AB6" w:rsidRDefault="008503A8" w:rsidP="00A94B2A">
            <w:pPr>
              <w:pStyle w:val="Title"/>
              <w:jc w:val="left"/>
              <w:rPr>
                <w:rFonts w:ascii="Philosopher" w:hAnsi="Philosopher" w:cstheme="minorHAnsi"/>
              </w:rPr>
            </w:pPr>
          </w:p>
        </w:tc>
      </w:tr>
    </w:tbl>
    <w:p w14:paraId="056D16D7" w14:textId="77777777" w:rsidR="008503A8" w:rsidRPr="008D2AB6" w:rsidRDefault="008503A8" w:rsidP="008503A8">
      <w:pPr>
        <w:pStyle w:val="Title"/>
        <w:jc w:val="both"/>
        <w:rPr>
          <w:rFonts w:ascii="Philosopher" w:hAnsi="Philosopher" w:cstheme="minorHAnsi"/>
        </w:rPr>
      </w:pPr>
    </w:p>
    <w:p w14:paraId="4511F891" w14:textId="77777777" w:rsidR="008503A8" w:rsidRDefault="008503A8" w:rsidP="008503A8">
      <w:pPr>
        <w:pStyle w:val="BodyText"/>
        <w:spacing w:before="9"/>
        <w:ind w:left="0"/>
        <w:rPr>
          <w:rFonts w:ascii="Philosopher" w:hAnsi="Philosopher" w:cstheme="minorHAnsi"/>
          <w:sz w:val="24"/>
          <w:szCs w:val="18"/>
        </w:rPr>
      </w:pPr>
      <w:r w:rsidRPr="008D2AB6">
        <w:rPr>
          <w:rFonts w:ascii="Philosopher" w:hAnsi="Philosopher" w:cstheme="minorHAnsi"/>
          <w:sz w:val="24"/>
          <w:szCs w:val="18"/>
        </w:rPr>
        <w:t>Signed:</w:t>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r>
      <w:r w:rsidRPr="008D2AB6">
        <w:rPr>
          <w:rFonts w:ascii="Philosopher" w:hAnsi="Philosopher" w:cstheme="minorHAnsi"/>
          <w:sz w:val="24"/>
          <w:szCs w:val="18"/>
        </w:rPr>
        <w:tab/>
        <w:t>Dated:</w:t>
      </w:r>
    </w:p>
    <w:p w14:paraId="54C1DB17" w14:textId="77777777" w:rsidR="00AC1CC7" w:rsidRDefault="00AC1CC7" w:rsidP="008503A8">
      <w:pPr>
        <w:pStyle w:val="BodyText"/>
        <w:spacing w:before="9"/>
        <w:ind w:left="0"/>
        <w:rPr>
          <w:rFonts w:ascii="Philosopher" w:hAnsi="Philosopher" w:cstheme="minorHAnsi"/>
          <w:b/>
          <w:bCs/>
          <w:sz w:val="30"/>
        </w:rPr>
      </w:pPr>
    </w:p>
    <w:p w14:paraId="5D79B0EF" w14:textId="77777777" w:rsidR="008503A8" w:rsidRDefault="008503A8" w:rsidP="008503A8">
      <w:pPr>
        <w:pStyle w:val="BodyText"/>
        <w:spacing w:before="9"/>
        <w:ind w:left="0"/>
        <w:rPr>
          <w:rFonts w:ascii="Philosopher" w:hAnsi="Philosopher" w:cstheme="minorHAnsi"/>
          <w:b/>
          <w:bCs/>
          <w:sz w:val="30"/>
        </w:rPr>
      </w:pPr>
    </w:p>
    <w:p w14:paraId="2085ADFF" w14:textId="77777777" w:rsidR="008503A8" w:rsidRPr="008D2AB6" w:rsidRDefault="008503A8" w:rsidP="008503A8">
      <w:pPr>
        <w:rPr>
          <w:rFonts w:ascii="Philosopher" w:hAnsi="Philosopher" w:cstheme="minorHAnsi"/>
          <w:b/>
          <w:bCs/>
          <w:sz w:val="30"/>
        </w:rPr>
      </w:pPr>
      <w:r w:rsidRPr="008D2AB6">
        <w:rPr>
          <w:rFonts w:ascii="Philosopher" w:hAnsi="Philosopher" w:cstheme="minorHAnsi"/>
          <w:b/>
          <w:bCs/>
          <w:sz w:val="30"/>
        </w:rPr>
        <w:t>2.</w:t>
      </w:r>
      <w:r>
        <w:rPr>
          <w:rFonts w:ascii="Philosopher" w:hAnsi="Philosopher" w:cstheme="minorHAnsi"/>
          <w:b/>
          <w:bCs/>
          <w:sz w:val="30"/>
        </w:rPr>
        <w:t>6</w:t>
      </w:r>
      <w:r w:rsidRPr="008D2AB6">
        <w:rPr>
          <w:rFonts w:ascii="Philosopher" w:hAnsi="Philosopher" w:cstheme="minorHAnsi"/>
          <w:b/>
          <w:bCs/>
          <w:sz w:val="30"/>
        </w:rPr>
        <w:t xml:space="preserve">  Job Description Template:  Working/volunteering with Children</w:t>
      </w:r>
    </w:p>
    <w:p w14:paraId="4370DC10" w14:textId="77777777" w:rsidR="008503A8" w:rsidRPr="008D2AB6" w:rsidRDefault="008503A8" w:rsidP="008503A8">
      <w:pPr>
        <w:rPr>
          <w:rFonts w:ascii="Philosopher" w:hAnsi="Philosopher" w:cstheme="minorHAnsi"/>
          <w:b/>
          <w:bCs/>
          <w:sz w:val="30"/>
        </w:rPr>
      </w:pPr>
      <w:r w:rsidRPr="008D2AB6">
        <w:rPr>
          <w:rFonts w:ascii="Philosopher" w:hAnsi="Philosopher" w:cstheme="minorHAnsi"/>
          <w:b/>
          <w:bCs/>
          <w:sz w:val="30"/>
        </w:rPr>
        <w:t>Can be tailored to the specific need of the role/charge</w:t>
      </w:r>
    </w:p>
    <w:p w14:paraId="5BB73624" w14:textId="77777777" w:rsidR="008503A8" w:rsidRPr="008D2AB6" w:rsidRDefault="008503A8" w:rsidP="008503A8">
      <w:pPr>
        <w:pStyle w:val="BodyText"/>
        <w:spacing w:before="9"/>
        <w:jc w:val="right"/>
        <w:rPr>
          <w:rFonts w:ascii="Philosopher" w:hAnsi="Philosopher" w:cstheme="minorHAnsi"/>
          <w:b/>
          <w:bCs/>
          <w:sz w:val="30"/>
        </w:rPr>
      </w:pPr>
    </w:p>
    <w:p w14:paraId="1EA4E53D" w14:textId="77777777" w:rsidR="008503A8" w:rsidRPr="008D2AB6" w:rsidRDefault="008503A8" w:rsidP="008503A8">
      <w:pPr>
        <w:pStyle w:val="BodyText"/>
        <w:spacing w:before="9"/>
        <w:jc w:val="center"/>
        <w:rPr>
          <w:rFonts w:ascii="Philosopher" w:hAnsi="Philosopher" w:cstheme="minorHAnsi"/>
          <w:b/>
          <w:bCs/>
        </w:rPr>
      </w:pPr>
      <w:r w:rsidRPr="008D2AB6">
        <w:rPr>
          <w:rFonts w:ascii="Philosopher" w:hAnsi="Philosopher" w:cstheme="minorHAnsi"/>
          <w:b/>
          <w:bCs/>
        </w:rPr>
        <w:t xml:space="preserve">SCOTTISH EPISCOPAL CHURCH </w:t>
      </w:r>
    </w:p>
    <w:p w14:paraId="36FB06B0" w14:textId="77777777" w:rsidR="008503A8" w:rsidRPr="008D2AB6" w:rsidRDefault="008503A8" w:rsidP="008503A8">
      <w:pPr>
        <w:pStyle w:val="BodyText"/>
        <w:spacing w:before="9"/>
        <w:jc w:val="center"/>
        <w:rPr>
          <w:rFonts w:ascii="Philosopher" w:hAnsi="Philosopher" w:cstheme="minorHAnsi"/>
          <w:b/>
          <w:bCs/>
        </w:rPr>
      </w:pPr>
      <w:r w:rsidRPr="008D2AB6">
        <w:rPr>
          <w:rFonts w:ascii="Philosopher" w:hAnsi="Philosopher" w:cstheme="minorHAnsi"/>
          <w:b/>
          <w:bCs/>
        </w:rPr>
        <w:t>JOB DESCRIPTION AND DECLARATION FOR WORKERS/VOUNTEERS</w:t>
      </w:r>
    </w:p>
    <w:p w14:paraId="573C6A40" w14:textId="77777777" w:rsidR="008503A8" w:rsidRPr="008D2AB6" w:rsidRDefault="008503A8" w:rsidP="008503A8">
      <w:pPr>
        <w:pStyle w:val="BodyText"/>
        <w:spacing w:before="9"/>
        <w:jc w:val="center"/>
        <w:rPr>
          <w:rFonts w:ascii="Philosopher" w:hAnsi="Philosopher" w:cstheme="minorHAnsi"/>
          <w:b/>
          <w:bCs/>
        </w:rPr>
      </w:pPr>
      <w:r w:rsidRPr="008D2AB6">
        <w:rPr>
          <w:rFonts w:ascii="Philosopher" w:hAnsi="Philosopher" w:cstheme="minorHAnsi"/>
          <w:b/>
          <w:bCs/>
        </w:rPr>
        <w:t>WITH CHILDREN</w:t>
      </w:r>
    </w:p>
    <w:p w14:paraId="43C4EAB2" w14:textId="77777777" w:rsidR="008503A8" w:rsidRPr="008D2AB6" w:rsidRDefault="008503A8" w:rsidP="008503A8">
      <w:pPr>
        <w:pStyle w:val="BodyText"/>
        <w:spacing w:before="9"/>
        <w:jc w:val="center"/>
        <w:rPr>
          <w:rFonts w:ascii="Philosopher" w:hAnsi="Philosopher" w:cstheme="minorHAnsi"/>
          <w:b/>
          <w:bCs/>
        </w:rPr>
      </w:pPr>
    </w:p>
    <w:p w14:paraId="746C9982" w14:textId="77777777" w:rsidR="008503A8" w:rsidRPr="008D2AB6" w:rsidRDefault="008503A8" w:rsidP="008503A8">
      <w:pPr>
        <w:pStyle w:val="BodyText"/>
        <w:spacing w:before="9"/>
        <w:rPr>
          <w:rFonts w:ascii="Philosopher" w:hAnsi="Philosopher" w:cstheme="minorHAnsi"/>
        </w:rPr>
      </w:pPr>
      <w:r w:rsidRPr="008D2AB6">
        <w:rPr>
          <w:rFonts w:ascii="Philosopher" w:hAnsi="Philosopher" w:cstheme="minorHAnsi"/>
        </w:rPr>
        <w:t xml:space="preserve"> This form should be completed for all workers and volunteers. If the role changes substantially a new form should be completed. Copies should be retained by the worker, the Rector/Priest-in-Charge and the Co-</w:t>
      </w:r>
      <w:proofErr w:type="spellStart"/>
      <w:r w:rsidRPr="008D2AB6">
        <w:rPr>
          <w:rFonts w:ascii="Philosopher" w:hAnsi="Philosopher" w:cstheme="minorHAnsi"/>
        </w:rPr>
        <w:t>ordinator</w:t>
      </w:r>
      <w:proofErr w:type="spellEnd"/>
      <w:r w:rsidRPr="008D2AB6">
        <w:rPr>
          <w:rFonts w:ascii="Philosopher" w:hAnsi="Philosopher" w:cstheme="minorHAnsi"/>
        </w:rPr>
        <w:t xml:space="preserve"> appointed by the Vestry. </w:t>
      </w:r>
    </w:p>
    <w:p w14:paraId="054A112F" w14:textId="77777777" w:rsidR="008503A8" w:rsidRPr="008D2AB6" w:rsidRDefault="008503A8" w:rsidP="008503A8">
      <w:pPr>
        <w:pStyle w:val="BodyText"/>
        <w:spacing w:before="9"/>
        <w:rPr>
          <w:rFonts w:ascii="Philosopher" w:hAnsi="Philosopher" w:cstheme="minorHAnsi"/>
        </w:rPr>
      </w:pPr>
    </w:p>
    <w:tbl>
      <w:tblPr>
        <w:tblStyle w:val="TableGrid"/>
        <w:tblW w:w="0" w:type="auto"/>
        <w:tblInd w:w="100" w:type="dxa"/>
        <w:tblLook w:val="04A0" w:firstRow="1" w:lastRow="0" w:firstColumn="1" w:lastColumn="0" w:noHBand="0" w:noVBand="1"/>
      </w:tblPr>
      <w:tblGrid>
        <w:gridCol w:w="8916"/>
      </w:tblGrid>
      <w:tr w:rsidR="008503A8" w:rsidRPr="008D2AB6" w14:paraId="61F1AC04" w14:textId="77777777" w:rsidTr="00A94B2A">
        <w:tc>
          <w:tcPr>
            <w:tcW w:w="10206" w:type="dxa"/>
            <w:vAlign w:val="center"/>
          </w:tcPr>
          <w:p w14:paraId="0581DC6B" w14:textId="77777777" w:rsidR="008503A8" w:rsidRPr="008D2AB6" w:rsidRDefault="008503A8" w:rsidP="00A94B2A">
            <w:pPr>
              <w:pStyle w:val="BodyText"/>
              <w:spacing w:before="120" w:after="120"/>
              <w:rPr>
                <w:rFonts w:ascii="Philosopher" w:hAnsi="Philosopher" w:cstheme="minorHAnsi"/>
                <w:b/>
                <w:bCs/>
              </w:rPr>
            </w:pPr>
            <w:r w:rsidRPr="008D2AB6">
              <w:rPr>
                <w:rFonts w:ascii="Philosopher" w:hAnsi="Philosopher" w:cstheme="minorHAnsi"/>
                <w:b/>
                <w:bCs/>
              </w:rPr>
              <w:t xml:space="preserve">Church: </w:t>
            </w:r>
          </w:p>
        </w:tc>
      </w:tr>
    </w:tbl>
    <w:p w14:paraId="0F6109AC" w14:textId="77777777" w:rsidR="008503A8" w:rsidRPr="008D2AB6" w:rsidRDefault="008503A8" w:rsidP="008503A8">
      <w:pPr>
        <w:pStyle w:val="BodyText"/>
        <w:spacing w:before="9"/>
        <w:rPr>
          <w:rFonts w:ascii="Philosopher" w:hAnsi="Philosopher" w:cstheme="minorHAnsi"/>
        </w:rPr>
      </w:pPr>
    </w:p>
    <w:p w14:paraId="18BCB466" w14:textId="77777777" w:rsidR="008503A8" w:rsidRPr="008D2AB6" w:rsidRDefault="008503A8" w:rsidP="008503A8">
      <w:pPr>
        <w:pStyle w:val="BodyText"/>
        <w:spacing w:before="9"/>
        <w:jc w:val="center"/>
        <w:rPr>
          <w:rFonts w:ascii="Philosopher" w:hAnsi="Philosopher" w:cstheme="minorHAnsi"/>
          <w:b/>
          <w:bCs/>
        </w:rPr>
      </w:pPr>
      <w:r w:rsidRPr="008D2AB6">
        <w:rPr>
          <w:rFonts w:ascii="Philosopher" w:hAnsi="Philosopher" w:cstheme="minorHAnsi"/>
          <w:b/>
          <w:bCs/>
        </w:rPr>
        <w:t>TO BE COMPLETED ON BEHALF OF THE VESTRY</w:t>
      </w:r>
    </w:p>
    <w:p w14:paraId="1A616747" w14:textId="77777777" w:rsidR="008503A8" w:rsidRPr="008D2AB6" w:rsidRDefault="008503A8" w:rsidP="008503A8">
      <w:pPr>
        <w:pStyle w:val="BodyText"/>
        <w:spacing w:before="9"/>
        <w:rPr>
          <w:rFonts w:ascii="Philosopher" w:hAnsi="Philosopher" w:cstheme="minorHAnsi"/>
        </w:rPr>
      </w:pPr>
    </w:p>
    <w:tbl>
      <w:tblPr>
        <w:tblStyle w:val="TableGrid"/>
        <w:tblW w:w="0" w:type="auto"/>
        <w:tblInd w:w="100" w:type="dxa"/>
        <w:tblLook w:val="04A0" w:firstRow="1" w:lastRow="0" w:firstColumn="1" w:lastColumn="0" w:noHBand="0" w:noVBand="1"/>
      </w:tblPr>
      <w:tblGrid>
        <w:gridCol w:w="8916"/>
      </w:tblGrid>
      <w:tr w:rsidR="008503A8" w:rsidRPr="008D2AB6" w14:paraId="62C6F9D0" w14:textId="77777777" w:rsidTr="00A94B2A">
        <w:tc>
          <w:tcPr>
            <w:tcW w:w="10106" w:type="dxa"/>
          </w:tcPr>
          <w:p w14:paraId="25C3C771" w14:textId="77777777" w:rsidR="008503A8" w:rsidRPr="008D2AB6" w:rsidRDefault="008503A8" w:rsidP="00A94B2A">
            <w:pPr>
              <w:pStyle w:val="BodyText"/>
              <w:spacing w:before="120" w:after="120"/>
              <w:ind w:left="0"/>
              <w:rPr>
                <w:rFonts w:ascii="Philosopher" w:hAnsi="Philosopher" w:cstheme="minorHAnsi"/>
                <w:b/>
                <w:bCs/>
              </w:rPr>
            </w:pPr>
            <w:r w:rsidRPr="008D2AB6">
              <w:rPr>
                <w:rFonts w:ascii="Philosopher" w:hAnsi="Philosopher" w:cstheme="minorHAnsi"/>
                <w:b/>
                <w:bCs/>
              </w:rPr>
              <w:t>Name of Worker:</w:t>
            </w:r>
          </w:p>
        </w:tc>
      </w:tr>
      <w:tr w:rsidR="008503A8" w:rsidRPr="008D2AB6" w14:paraId="41368CF0" w14:textId="77777777" w:rsidTr="00A94B2A">
        <w:tc>
          <w:tcPr>
            <w:tcW w:w="10106" w:type="dxa"/>
          </w:tcPr>
          <w:p w14:paraId="066A9082" w14:textId="77777777" w:rsidR="008503A8" w:rsidRPr="008D2AB6" w:rsidRDefault="008503A8" w:rsidP="00A94B2A">
            <w:pPr>
              <w:pStyle w:val="BodyText"/>
              <w:spacing w:before="120" w:after="120"/>
              <w:ind w:left="0"/>
              <w:rPr>
                <w:rFonts w:ascii="Philosopher" w:hAnsi="Philosopher" w:cstheme="minorHAnsi"/>
                <w:b/>
                <w:bCs/>
              </w:rPr>
            </w:pPr>
            <w:r w:rsidRPr="008D2AB6">
              <w:rPr>
                <w:rFonts w:ascii="Philosopher" w:hAnsi="Philosopher" w:cstheme="minorHAnsi"/>
                <w:b/>
                <w:bCs/>
              </w:rPr>
              <w:t>Name of Group (</w:t>
            </w:r>
            <w:proofErr w:type="spellStart"/>
            <w:r w:rsidRPr="008D2AB6">
              <w:rPr>
                <w:rFonts w:ascii="Philosopher" w:hAnsi="Philosopher" w:cstheme="minorHAnsi"/>
                <w:b/>
                <w:bCs/>
              </w:rPr>
              <w:t>eg</w:t>
            </w:r>
            <w:proofErr w:type="spellEnd"/>
            <w:r w:rsidRPr="008D2AB6">
              <w:rPr>
                <w:rFonts w:ascii="Philosopher" w:hAnsi="Philosopher" w:cstheme="minorHAnsi"/>
                <w:b/>
                <w:bCs/>
              </w:rPr>
              <w:t xml:space="preserve"> Sunday School):</w:t>
            </w:r>
          </w:p>
        </w:tc>
      </w:tr>
      <w:tr w:rsidR="008503A8" w:rsidRPr="008D2AB6" w14:paraId="29B7836E" w14:textId="77777777" w:rsidTr="00A94B2A">
        <w:tc>
          <w:tcPr>
            <w:tcW w:w="10106" w:type="dxa"/>
          </w:tcPr>
          <w:p w14:paraId="64C9B87D" w14:textId="77777777" w:rsidR="008503A8" w:rsidRPr="008D2AB6" w:rsidRDefault="008503A8" w:rsidP="00A94B2A">
            <w:pPr>
              <w:pStyle w:val="BodyText"/>
              <w:spacing w:before="120" w:after="120"/>
              <w:ind w:left="0"/>
              <w:rPr>
                <w:rFonts w:ascii="Philosopher" w:hAnsi="Philosopher" w:cstheme="minorHAnsi"/>
              </w:rPr>
            </w:pPr>
            <w:r w:rsidRPr="008D2AB6">
              <w:rPr>
                <w:rFonts w:ascii="Philosopher" w:hAnsi="Philosopher" w:cstheme="minorHAnsi"/>
                <w:b/>
                <w:bCs/>
              </w:rPr>
              <w:t>Where/when the group meet:</w:t>
            </w:r>
          </w:p>
        </w:tc>
      </w:tr>
      <w:tr w:rsidR="008503A8" w:rsidRPr="008D2AB6" w14:paraId="46AC03C3" w14:textId="77777777" w:rsidTr="00A94B2A">
        <w:tc>
          <w:tcPr>
            <w:tcW w:w="10106" w:type="dxa"/>
          </w:tcPr>
          <w:p w14:paraId="0039DBA5" w14:textId="77777777" w:rsidR="008503A8" w:rsidRPr="008D2AB6" w:rsidRDefault="008503A8" w:rsidP="00A94B2A">
            <w:pPr>
              <w:pStyle w:val="BodyText"/>
              <w:spacing w:before="120" w:after="120"/>
              <w:ind w:left="0"/>
              <w:rPr>
                <w:rFonts w:ascii="Philosopher" w:hAnsi="Philosopher" w:cstheme="minorHAnsi"/>
              </w:rPr>
            </w:pPr>
            <w:r w:rsidRPr="008D2AB6">
              <w:rPr>
                <w:rFonts w:ascii="Philosopher" w:hAnsi="Philosopher" w:cstheme="minorHAnsi"/>
                <w:b/>
                <w:bCs/>
              </w:rPr>
              <w:t>Age Range:</w:t>
            </w:r>
          </w:p>
        </w:tc>
      </w:tr>
      <w:tr w:rsidR="008503A8" w:rsidRPr="008D2AB6" w14:paraId="6E02538E" w14:textId="77777777" w:rsidTr="00A94B2A">
        <w:tc>
          <w:tcPr>
            <w:tcW w:w="10106" w:type="dxa"/>
          </w:tcPr>
          <w:p w14:paraId="501919DF" w14:textId="77777777" w:rsidR="008503A8" w:rsidRPr="008D2AB6" w:rsidRDefault="008503A8" w:rsidP="00A94B2A">
            <w:pPr>
              <w:pStyle w:val="BodyText"/>
              <w:spacing w:before="120" w:after="120"/>
              <w:ind w:left="0"/>
              <w:rPr>
                <w:rFonts w:ascii="Philosopher" w:hAnsi="Philosopher" w:cstheme="minorHAnsi"/>
              </w:rPr>
            </w:pPr>
            <w:r w:rsidRPr="008D2AB6">
              <w:rPr>
                <w:rFonts w:ascii="Philosopher" w:hAnsi="Philosopher" w:cstheme="minorHAnsi"/>
                <w:b/>
                <w:bCs/>
              </w:rPr>
              <w:t>Person to whom responsible (</w:t>
            </w:r>
            <w:proofErr w:type="spellStart"/>
            <w:r w:rsidRPr="008D2AB6">
              <w:rPr>
                <w:rFonts w:ascii="Philosopher" w:hAnsi="Philosopher" w:cstheme="minorHAnsi"/>
                <w:b/>
                <w:bCs/>
              </w:rPr>
              <w:t>eg</w:t>
            </w:r>
            <w:proofErr w:type="spellEnd"/>
            <w:r w:rsidRPr="008D2AB6">
              <w:rPr>
                <w:rFonts w:ascii="Philosopher" w:hAnsi="Philosopher" w:cstheme="minorHAnsi"/>
                <w:b/>
                <w:bCs/>
              </w:rPr>
              <w:t xml:space="preserve"> Youth Group Leader):</w:t>
            </w:r>
          </w:p>
        </w:tc>
      </w:tr>
      <w:tr w:rsidR="008503A8" w:rsidRPr="008D2AB6" w14:paraId="33CD4FD1" w14:textId="77777777" w:rsidTr="00A94B2A">
        <w:tc>
          <w:tcPr>
            <w:tcW w:w="10106" w:type="dxa"/>
          </w:tcPr>
          <w:p w14:paraId="6A4C5CBA" w14:textId="77777777" w:rsidR="008503A8" w:rsidRPr="008D2AB6" w:rsidRDefault="008503A8" w:rsidP="00A94B2A">
            <w:pPr>
              <w:pStyle w:val="BodyText"/>
              <w:spacing w:before="120" w:after="120"/>
              <w:ind w:left="0"/>
              <w:rPr>
                <w:rFonts w:ascii="Philosopher" w:hAnsi="Philosopher" w:cstheme="minorHAnsi"/>
                <w:b/>
                <w:bCs/>
              </w:rPr>
            </w:pPr>
            <w:r w:rsidRPr="008D2AB6">
              <w:rPr>
                <w:rFonts w:ascii="Philosopher" w:hAnsi="Philosopher" w:cstheme="minorHAnsi"/>
                <w:b/>
                <w:bCs/>
              </w:rPr>
              <w:t>Work to be undertaken:</w:t>
            </w:r>
          </w:p>
          <w:p w14:paraId="0E8E4C60" w14:textId="77777777" w:rsidR="008503A8" w:rsidRPr="008D2AB6" w:rsidRDefault="008503A8" w:rsidP="00A94B2A">
            <w:pPr>
              <w:pStyle w:val="BodyText"/>
              <w:spacing w:before="120" w:after="120"/>
              <w:ind w:left="0"/>
              <w:rPr>
                <w:rFonts w:ascii="Philosopher" w:hAnsi="Philosopher" w:cstheme="minorHAnsi"/>
                <w:b/>
                <w:bCs/>
              </w:rPr>
            </w:pPr>
          </w:p>
          <w:p w14:paraId="0414BB92" w14:textId="77777777" w:rsidR="008503A8" w:rsidRPr="008D2AB6" w:rsidRDefault="008503A8" w:rsidP="00A94B2A">
            <w:pPr>
              <w:pStyle w:val="BodyText"/>
              <w:spacing w:before="120" w:after="120"/>
              <w:ind w:left="0"/>
              <w:rPr>
                <w:rFonts w:ascii="Philosopher" w:hAnsi="Philosopher" w:cstheme="minorHAnsi"/>
                <w:b/>
                <w:bCs/>
              </w:rPr>
            </w:pPr>
          </w:p>
          <w:p w14:paraId="2A6C8876" w14:textId="77777777" w:rsidR="008503A8" w:rsidRPr="008D2AB6" w:rsidRDefault="008503A8" w:rsidP="00A94B2A">
            <w:pPr>
              <w:pStyle w:val="BodyText"/>
              <w:spacing w:before="120" w:after="120"/>
              <w:ind w:left="0"/>
              <w:rPr>
                <w:rFonts w:ascii="Philosopher" w:hAnsi="Philosopher" w:cstheme="minorHAnsi"/>
                <w:b/>
                <w:bCs/>
              </w:rPr>
            </w:pPr>
          </w:p>
          <w:p w14:paraId="20BBE817" w14:textId="77777777" w:rsidR="008503A8" w:rsidRPr="008D2AB6" w:rsidRDefault="008503A8" w:rsidP="00A94B2A">
            <w:pPr>
              <w:pStyle w:val="BodyText"/>
              <w:spacing w:before="120" w:after="120"/>
              <w:ind w:left="0"/>
              <w:rPr>
                <w:rFonts w:ascii="Philosopher" w:hAnsi="Philosopher" w:cstheme="minorHAnsi"/>
                <w:b/>
                <w:bCs/>
              </w:rPr>
            </w:pPr>
          </w:p>
          <w:p w14:paraId="63C3904C" w14:textId="77777777" w:rsidR="008503A8" w:rsidRPr="008D2AB6" w:rsidRDefault="008503A8" w:rsidP="00A94B2A">
            <w:pPr>
              <w:pStyle w:val="BodyText"/>
              <w:spacing w:before="120" w:after="120"/>
              <w:ind w:left="0"/>
              <w:rPr>
                <w:rFonts w:ascii="Philosopher" w:hAnsi="Philosopher" w:cstheme="minorHAnsi"/>
                <w:b/>
                <w:bCs/>
              </w:rPr>
            </w:pPr>
          </w:p>
          <w:p w14:paraId="60839A8F" w14:textId="77777777" w:rsidR="008503A8" w:rsidRPr="008D2AB6" w:rsidRDefault="008503A8" w:rsidP="00A94B2A">
            <w:pPr>
              <w:pStyle w:val="BodyText"/>
              <w:spacing w:before="120" w:after="120"/>
              <w:ind w:left="0"/>
              <w:rPr>
                <w:rFonts w:ascii="Philosopher" w:hAnsi="Philosopher" w:cstheme="minorHAnsi"/>
                <w:b/>
                <w:bCs/>
              </w:rPr>
            </w:pPr>
          </w:p>
        </w:tc>
      </w:tr>
      <w:tr w:rsidR="008503A8" w:rsidRPr="008D2AB6" w14:paraId="3A34AA55" w14:textId="77777777" w:rsidTr="00A94B2A">
        <w:tc>
          <w:tcPr>
            <w:tcW w:w="10106" w:type="dxa"/>
          </w:tcPr>
          <w:p w14:paraId="667BE608" w14:textId="77777777" w:rsidR="008503A8" w:rsidRPr="008D2AB6" w:rsidRDefault="008503A8" w:rsidP="00A94B2A">
            <w:pPr>
              <w:pStyle w:val="BodyText"/>
              <w:spacing w:before="120" w:after="240"/>
              <w:ind w:left="0"/>
              <w:rPr>
                <w:rFonts w:ascii="Philosopher" w:hAnsi="Philosopher" w:cstheme="minorHAnsi"/>
              </w:rPr>
            </w:pPr>
            <w:r w:rsidRPr="008D2AB6">
              <w:rPr>
                <w:rFonts w:ascii="Philosopher" w:hAnsi="Philosopher" w:cstheme="minorHAnsi"/>
                <w:b/>
                <w:bCs/>
              </w:rPr>
              <w:lastRenderedPageBreak/>
              <w:t>Signed: (on behalf of the Vestry)</w:t>
            </w:r>
          </w:p>
        </w:tc>
      </w:tr>
    </w:tbl>
    <w:p w14:paraId="11774829" w14:textId="77777777" w:rsidR="008503A8" w:rsidRPr="008D2AB6" w:rsidRDefault="008503A8" w:rsidP="008503A8">
      <w:pPr>
        <w:pStyle w:val="BodyText"/>
        <w:spacing w:before="9"/>
        <w:rPr>
          <w:rFonts w:ascii="Philosopher" w:hAnsi="Philosopher" w:cstheme="minorHAnsi"/>
        </w:rPr>
      </w:pPr>
    </w:p>
    <w:p w14:paraId="28181919" w14:textId="77777777" w:rsidR="008503A8" w:rsidRPr="008D2AB6" w:rsidRDefault="008503A8" w:rsidP="008503A8">
      <w:pPr>
        <w:pStyle w:val="BodyText"/>
        <w:spacing w:before="9"/>
        <w:rPr>
          <w:rFonts w:ascii="Philosopher" w:hAnsi="Philosopher" w:cstheme="minorHAnsi"/>
          <w:b/>
          <w:bCs/>
        </w:rPr>
      </w:pPr>
      <w:r w:rsidRPr="008D2AB6">
        <w:rPr>
          <w:rFonts w:ascii="Philosopher" w:hAnsi="Philosopher" w:cstheme="minorHAnsi"/>
          <w:b/>
          <w:bCs/>
        </w:rPr>
        <w:t>TO BE COMPLETED BY THE WORKER /VOLUNTEER WITH CHILDREN / YOUNG PEOPLE</w:t>
      </w:r>
    </w:p>
    <w:p w14:paraId="3F87A382" w14:textId="77777777" w:rsidR="008503A8" w:rsidRPr="008D2AB6" w:rsidRDefault="008503A8" w:rsidP="008503A8">
      <w:pPr>
        <w:pStyle w:val="BodyText"/>
        <w:spacing w:before="9"/>
        <w:rPr>
          <w:rFonts w:ascii="Philosopher" w:hAnsi="Philosopher" w:cstheme="minorHAnsi"/>
          <w:b/>
          <w:bCs/>
        </w:rPr>
      </w:pPr>
    </w:p>
    <w:p w14:paraId="51987A62" w14:textId="77777777" w:rsidR="008503A8" w:rsidRPr="008D2AB6" w:rsidRDefault="008503A8" w:rsidP="008503A8">
      <w:pPr>
        <w:pStyle w:val="BodyText"/>
        <w:spacing w:before="9"/>
        <w:rPr>
          <w:rFonts w:ascii="Philosopher" w:hAnsi="Philosopher" w:cstheme="minorHAnsi"/>
        </w:rPr>
      </w:pPr>
      <w:r w:rsidRPr="008D2AB6">
        <w:rPr>
          <w:rFonts w:ascii="Philosopher" w:hAnsi="Philosopher" w:cstheme="minorHAnsi"/>
          <w:b/>
          <w:bCs/>
        </w:rPr>
        <w:t xml:space="preserve"> </w:t>
      </w:r>
      <w:r w:rsidRPr="008D2AB6">
        <w:rPr>
          <w:rFonts w:ascii="Philosopher" w:hAnsi="Philosopher" w:cstheme="minorHAnsi"/>
        </w:rPr>
        <w:t>I understand the nature of the work I am to do with children/young people. I have received and read a copy of the Summary of Good Practice card and the booklet Safeguarding Children and Young People in the Church.</w:t>
      </w:r>
    </w:p>
    <w:p w14:paraId="619BD85E" w14:textId="77777777" w:rsidR="008503A8" w:rsidRPr="008D2AB6" w:rsidRDefault="008503A8" w:rsidP="008503A8">
      <w:pPr>
        <w:pStyle w:val="BodyText"/>
        <w:spacing w:before="9"/>
        <w:rPr>
          <w:rFonts w:ascii="Philosopher" w:hAnsi="Philosopher" w:cstheme="minorHAnsi"/>
        </w:rPr>
      </w:pPr>
    </w:p>
    <w:p w14:paraId="32C87507" w14:textId="77777777" w:rsidR="008503A8" w:rsidRPr="008D2AB6" w:rsidRDefault="008503A8" w:rsidP="008503A8">
      <w:pPr>
        <w:pStyle w:val="BodyText"/>
        <w:spacing w:before="9"/>
        <w:rPr>
          <w:rFonts w:ascii="Philosopher" w:hAnsi="Philosopher" w:cstheme="minorHAnsi"/>
        </w:rPr>
      </w:pPr>
    </w:p>
    <w:tbl>
      <w:tblPr>
        <w:tblStyle w:val="TableGrid"/>
        <w:tblW w:w="0" w:type="auto"/>
        <w:tblInd w:w="100" w:type="dxa"/>
        <w:tblLook w:val="04A0" w:firstRow="1" w:lastRow="0" w:firstColumn="1" w:lastColumn="0" w:noHBand="0" w:noVBand="1"/>
      </w:tblPr>
      <w:tblGrid>
        <w:gridCol w:w="4462"/>
        <w:gridCol w:w="4454"/>
      </w:tblGrid>
      <w:tr w:rsidR="008503A8" w:rsidRPr="008D2AB6" w14:paraId="34BA6ED3" w14:textId="77777777" w:rsidTr="00A94B2A">
        <w:tc>
          <w:tcPr>
            <w:tcW w:w="5103" w:type="dxa"/>
          </w:tcPr>
          <w:p w14:paraId="4F3E5014" w14:textId="77777777" w:rsidR="008503A8" w:rsidRPr="008D2AB6" w:rsidRDefault="008503A8" w:rsidP="00A94B2A">
            <w:pPr>
              <w:pStyle w:val="BodyText"/>
              <w:spacing w:before="120" w:after="120"/>
              <w:ind w:left="0"/>
              <w:rPr>
                <w:rFonts w:ascii="Philosopher" w:hAnsi="Philosopher" w:cstheme="minorHAnsi"/>
                <w:b/>
                <w:bCs/>
                <w:szCs w:val="16"/>
              </w:rPr>
            </w:pPr>
            <w:r w:rsidRPr="008D2AB6">
              <w:rPr>
                <w:rFonts w:ascii="Philosopher" w:hAnsi="Philosopher" w:cstheme="minorHAnsi"/>
                <w:b/>
                <w:bCs/>
                <w:szCs w:val="16"/>
              </w:rPr>
              <w:t>Signed:</w:t>
            </w:r>
          </w:p>
        </w:tc>
        <w:tc>
          <w:tcPr>
            <w:tcW w:w="5103" w:type="dxa"/>
          </w:tcPr>
          <w:p w14:paraId="2492F47F" w14:textId="77777777" w:rsidR="008503A8" w:rsidRPr="008D2AB6" w:rsidRDefault="008503A8" w:rsidP="00A94B2A">
            <w:pPr>
              <w:pStyle w:val="BodyText"/>
              <w:spacing w:before="120" w:after="120"/>
              <w:ind w:left="0"/>
              <w:rPr>
                <w:rFonts w:ascii="Philosopher" w:hAnsi="Philosopher" w:cstheme="minorHAnsi"/>
                <w:b/>
                <w:bCs/>
                <w:szCs w:val="16"/>
              </w:rPr>
            </w:pPr>
            <w:r w:rsidRPr="008D2AB6">
              <w:rPr>
                <w:rFonts w:ascii="Philosopher" w:hAnsi="Philosopher" w:cstheme="minorHAnsi"/>
                <w:b/>
                <w:bCs/>
                <w:szCs w:val="16"/>
              </w:rPr>
              <w:t>Dated:</w:t>
            </w:r>
          </w:p>
        </w:tc>
      </w:tr>
    </w:tbl>
    <w:p w14:paraId="6F3A6174" w14:textId="77777777" w:rsidR="008503A8" w:rsidRPr="008D2AB6" w:rsidRDefault="008503A8" w:rsidP="008503A8">
      <w:pPr>
        <w:pStyle w:val="BodyText"/>
        <w:spacing w:before="9"/>
        <w:ind w:left="0"/>
        <w:rPr>
          <w:rFonts w:ascii="Philosopher" w:hAnsi="Philosopher" w:cstheme="minorHAnsi"/>
          <w:b/>
          <w:bCs/>
          <w:sz w:val="28"/>
          <w:szCs w:val="20"/>
        </w:rPr>
      </w:pPr>
      <w:r w:rsidRPr="008D2AB6">
        <w:rPr>
          <w:rFonts w:ascii="Philosopher" w:hAnsi="Philosopher" w:cstheme="minorHAnsi"/>
          <w:b/>
          <w:bCs/>
          <w:sz w:val="30"/>
        </w:rPr>
        <w:t>2.</w:t>
      </w:r>
      <w:r>
        <w:rPr>
          <w:rFonts w:ascii="Philosopher" w:hAnsi="Philosopher" w:cstheme="minorHAnsi"/>
          <w:b/>
          <w:bCs/>
          <w:sz w:val="30"/>
        </w:rPr>
        <w:t>7</w:t>
      </w:r>
      <w:r w:rsidRPr="008D2AB6">
        <w:rPr>
          <w:rFonts w:ascii="Philosopher" w:hAnsi="Philosopher" w:cstheme="minorHAnsi"/>
          <w:b/>
          <w:bCs/>
          <w:sz w:val="30"/>
        </w:rPr>
        <w:t xml:space="preserve">  </w:t>
      </w:r>
      <w:r w:rsidRPr="008D2AB6">
        <w:rPr>
          <w:rFonts w:ascii="Philosopher" w:hAnsi="Philosopher" w:cstheme="minorHAnsi"/>
          <w:b/>
          <w:bCs/>
          <w:sz w:val="28"/>
          <w:szCs w:val="20"/>
        </w:rPr>
        <w:t>Job Description Template:  Working/volunteering with Vulnerable Adults</w:t>
      </w:r>
    </w:p>
    <w:p w14:paraId="2DB97FF3" w14:textId="77777777" w:rsidR="008503A8" w:rsidRPr="008D2AB6" w:rsidRDefault="008503A8" w:rsidP="008503A8">
      <w:pPr>
        <w:pStyle w:val="BodyText"/>
        <w:spacing w:before="9"/>
        <w:ind w:left="0"/>
        <w:rPr>
          <w:rFonts w:ascii="Philosopher" w:hAnsi="Philosopher" w:cstheme="minorHAnsi"/>
          <w:b/>
          <w:bCs/>
          <w:sz w:val="30"/>
        </w:rPr>
      </w:pPr>
      <w:r w:rsidRPr="008D2AB6">
        <w:rPr>
          <w:rFonts w:ascii="Philosopher" w:hAnsi="Philosopher" w:cstheme="minorHAnsi"/>
          <w:b/>
          <w:bCs/>
          <w:sz w:val="30"/>
        </w:rPr>
        <w:t>Can be tailored to the specific needs of the role/charge</w:t>
      </w:r>
    </w:p>
    <w:p w14:paraId="406E5AD4" w14:textId="77777777" w:rsidR="008503A8" w:rsidRPr="008D2AB6" w:rsidRDefault="008503A8" w:rsidP="008503A8">
      <w:pPr>
        <w:pStyle w:val="BodyText"/>
        <w:spacing w:before="9"/>
        <w:ind w:left="0"/>
        <w:rPr>
          <w:rFonts w:ascii="Philosopher" w:hAnsi="Philosopher" w:cstheme="minorHAnsi"/>
          <w:b/>
          <w:bCs/>
          <w:sz w:val="30"/>
        </w:rPr>
      </w:pPr>
    </w:p>
    <w:p w14:paraId="649F50C7" w14:textId="77777777" w:rsidR="008503A8" w:rsidRPr="008D2AB6" w:rsidRDefault="008503A8" w:rsidP="008503A8">
      <w:pPr>
        <w:pStyle w:val="Title"/>
        <w:outlineLvl w:val="0"/>
        <w:rPr>
          <w:rFonts w:ascii="Philosopher" w:hAnsi="Philosopher" w:cstheme="minorHAnsi"/>
          <w:b/>
          <w:szCs w:val="24"/>
        </w:rPr>
      </w:pPr>
      <w:r w:rsidRPr="008D2AB6">
        <w:rPr>
          <w:rFonts w:ascii="Philosopher" w:hAnsi="Philosopher" w:cstheme="minorHAnsi"/>
          <w:b/>
          <w:szCs w:val="24"/>
        </w:rPr>
        <w:t>SCOTTISH EPISCOPAL CHURCH</w:t>
      </w:r>
    </w:p>
    <w:p w14:paraId="4EEAD35C" w14:textId="77777777" w:rsidR="008503A8" w:rsidRPr="008D2AB6" w:rsidRDefault="008503A8" w:rsidP="008503A8">
      <w:pPr>
        <w:pStyle w:val="BodyText"/>
        <w:jc w:val="center"/>
        <w:rPr>
          <w:rFonts w:ascii="Philosopher" w:hAnsi="Philosopher" w:cstheme="minorHAnsi"/>
          <w:b/>
          <w:sz w:val="24"/>
          <w:szCs w:val="24"/>
        </w:rPr>
      </w:pPr>
      <w:smartTag w:uri="urn:schemas-microsoft-com:office:smarttags" w:element="stockticker">
        <w:r w:rsidRPr="008D2AB6">
          <w:rPr>
            <w:rFonts w:ascii="Philosopher" w:hAnsi="Philosopher" w:cstheme="minorHAnsi"/>
            <w:b/>
            <w:sz w:val="24"/>
            <w:szCs w:val="24"/>
          </w:rPr>
          <w:t>JOB</w:t>
        </w:r>
      </w:smartTag>
      <w:r w:rsidRPr="008D2AB6">
        <w:rPr>
          <w:rFonts w:ascii="Philosopher" w:hAnsi="Philosopher" w:cstheme="minorHAnsi"/>
          <w:b/>
          <w:sz w:val="24"/>
          <w:szCs w:val="24"/>
        </w:rPr>
        <w:t xml:space="preserve"> DESCRIPTION </w:t>
      </w:r>
      <w:smartTag w:uri="urn:schemas-microsoft-com:office:smarttags" w:element="stockticker">
        <w:r w:rsidRPr="008D2AB6">
          <w:rPr>
            <w:rFonts w:ascii="Philosopher" w:hAnsi="Philosopher" w:cstheme="minorHAnsi"/>
            <w:b/>
            <w:sz w:val="24"/>
            <w:szCs w:val="24"/>
          </w:rPr>
          <w:t>AND</w:t>
        </w:r>
      </w:smartTag>
      <w:r w:rsidRPr="008D2AB6">
        <w:rPr>
          <w:rFonts w:ascii="Philosopher" w:hAnsi="Philosopher" w:cstheme="minorHAnsi"/>
          <w:b/>
          <w:sz w:val="24"/>
          <w:szCs w:val="24"/>
        </w:rPr>
        <w:t xml:space="preserve"> DECLARATION FOR WORKERS WITH VULNERABLE ADULTS</w:t>
      </w:r>
    </w:p>
    <w:p w14:paraId="29A997AD" w14:textId="77777777" w:rsidR="008503A8" w:rsidRPr="008D2AB6" w:rsidRDefault="008503A8" w:rsidP="008503A8">
      <w:pPr>
        <w:pStyle w:val="BodyText3"/>
        <w:spacing w:after="0"/>
        <w:jc w:val="both"/>
        <w:rPr>
          <w:rFonts w:ascii="Philosopher" w:hAnsi="Philosopher" w:cstheme="minorHAnsi"/>
          <w:sz w:val="22"/>
          <w:szCs w:val="22"/>
        </w:rPr>
      </w:pPr>
      <w:r w:rsidRPr="008D2AB6">
        <w:rPr>
          <w:rFonts w:ascii="Philosopher" w:hAnsi="Philosopher" w:cstheme="minorHAnsi"/>
          <w:sz w:val="22"/>
          <w:szCs w:val="22"/>
        </w:rPr>
        <w:t>This form should be completed for all workers.  If the role changes substantially a new form should be completed.  Copies should be retained by the worker, the Rector/Priest-in-Charge and the Co-ordinator appointed by the Vestry.</w:t>
      </w:r>
    </w:p>
    <w:p w14:paraId="6A2C971F" w14:textId="77777777" w:rsidR="008503A8" w:rsidRPr="008D2AB6" w:rsidRDefault="008503A8" w:rsidP="008503A8">
      <w:pPr>
        <w:pStyle w:val="BodyText3"/>
        <w:spacing w:after="0" w:line="120" w:lineRule="auto"/>
        <w:jc w:val="both"/>
        <w:rPr>
          <w:rFonts w:ascii="Philosopher" w:hAnsi="Philosopher" w:cstheme="minorHAnsi"/>
          <w:sz w:val="22"/>
          <w:szCs w:val="22"/>
        </w:rPr>
      </w:pPr>
    </w:p>
    <w:p w14:paraId="4BAE60D8" w14:textId="77777777" w:rsidR="008503A8" w:rsidRPr="008D2AB6" w:rsidRDefault="008503A8" w:rsidP="008503A8">
      <w:pPr>
        <w:pStyle w:val="BodyText3"/>
        <w:spacing w:after="0"/>
        <w:jc w:val="both"/>
        <w:rPr>
          <w:rFonts w:ascii="Philosopher" w:hAnsi="Philosopher" w:cstheme="minorHAnsi"/>
          <w:b/>
          <w:sz w:val="22"/>
          <w:szCs w:val="22"/>
        </w:rPr>
      </w:pPr>
    </w:p>
    <w:tbl>
      <w:tblPr>
        <w:tblStyle w:val="TableGrid"/>
        <w:tblW w:w="0" w:type="auto"/>
        <w:tblInd w:w="108" w:type="dxa"/>
        <w:tblLook w:val="04A0" w:firstRow="1" w:lastRow="0" w:firstColumn="1" w:lastColumn="0" w:noHBand="0" w:noVBand="1"/>
      </w:tblPr>
      <w:tblGrid>
        <w:gridCol w:w="8908"/>
      </w:tblGrid>
      <w:tr w:rsidR="008503A8" w:rsidRPr="008D2AB6" w14:paraId="7A65B772" w14:textId="77777777" w:rsidTr="00A94B2A">
        <w:tc>
          <w:tcPr>
            <w:tcW w:w="10080" w:type="dxa"/>
          </w:tcPr>
          <w:p w14:paraId="7BC61D79" w14:textId="77777777" w:rsidR="008503A8" w:rsidRPr="008D2AB6" w:rsidRDefault="008503A8" w:rsidP="00A94B2A">
            <w:pPr>
              <w:pStyle w:val="BodyText3"/>
              <w:spacing w:before="120"/>
              <w:jc w:val="both"/>
              <w:rPr>
                <w:rFonts w:ascii="Philosopher" w:hAnsi="Philosopher" w:cstheme="minorHAnsi"/>
                <w:sz w:val="22"/>
                <w:szCs w:val="22"/>
              </w:rPr>
            </w:pPr>
            <w:r w:rsidRPr="008D2AB6">
              <w:rPr>
                <w:rFonts w:ascii="Philosopher" w:hAnsi="Philosopher" w:cstheme="minorHAnsi"/>
                <w:b/>
                <w:sz w:val="22"/>
                <w:szCs w:val="22"/>
              </w:rPr>
              <w:t>Church:</w:t>
            </w:r>
          </w:p>
        </w:tc>
      </w:tr>
    </w:tbl>
    <w:p w14:paraId="2B3B806F" w14:textId="77777777" w:rsidR="008503A8" w:rsidRPr="008D2AB6" w:rsidRDefault="008503A8" w:rsidP="008503A8">
      <w:pPr>
        <w:pStyle w:val="BodyText3"/>
        <w:spacing w:after="0" w:line="120" w:lineRule="auto"/>
        <w:jc w:val="center"/>
        <w:rPr>
          <w:rFonts w:ascii="Philosopher" w:hAnsi="Philosopher" w:cstheme="minorHAnsi"/>
          <w:b/>
          <w:sz w:val="22"/>
          <w:szCs w:val="22"/>
        </w:rPr>
      </w:pPr>
    </w:p>
    <w:p w14:paraId="24BAEB15" w14:textId="77777777" w:rsidR="008503A8" w:rsidRPr="008D2AB6" w:rsidRDefault="008503A8" w:rsidP="008503A8">
      <w:pPr>
        <w:pStyle w:val="BodyText3"/>
        <w:spacing w:after="0"/>
        <w:jc w:val="center"/>
        <w:rPr>
          <w:rFonts w:ascii="Philosopher" w:hAnsi="Philosopher" w:cstheme="minorHAnsi"/>
          <w:b/>
          <w:sz w:val="22"/>
          <w:szCs w:val="22"/>
        </w:rPr>
      </w:pPr>
      <w:r w:rsidRPr="008D2AB6">
        <w:rPr>
          <w:rFonts w:ascii="Philosopher" w:hAnsi="Philosopher" w:cstheme="minorHAnsi"/>
          <w:b/>
          <w:sz w:val="22"/>
          <w:szCs w:val="22"/>
        </w:rPr>
        <w:t>TO BE COMPLETED ON BEHALF OF THE VESTRY</w:t>
      </w:r>
    </w:p>
    <w:p w14:paraId="31D9466B" w14:textId="77777777" w:rsidR="008503A8" w:rsidRPr="008D2AB6" w:rsidRDefault="008503A8" w:rsidP="008503A8">
      <w:pPr>
        <w:pStyle w:val="BodyText3"/>
        <w:spacing w:after="0"/>
        <w:jc w:val="both"/>
        <w:rPr>
          <w:rFonts w:ascii="Philosopher" w:hAnsi="Philosopher" w:cstheme="minorHAnsi"/>
          <w:b/>
          <w:sz w:val="22"/>
          <w:szCs w:val="22"/>
        </w:rPr>
      </w:pPr>
    </w:p>
    <w:tbl>
      <w:tblPr>
        <w:tblStyle w:val="TableGrid"/>
        <w:tblW w:w="0" w:type="auto"/>
        <w:tblInd w:w="108" w:type="dxa"/>
        <w:tblLook w:val="04A0" w:firstRow="1" w:lastRow="0" w:firstColumn="1" w:lastColumn="0" w:noHBand="0" w:noVBand="1"/>
      </w:tblPr>
      <w:tblGrid>
        <w:gridCol w:w="8908"/>
      </w:tblGrid>
      <w:tr w:rsidR="008503A8" w:rsidRPr="008D2AB6" w14:paraId="7B7142DA" w14:textId="77777777" w:rsidTr="00A94B2A">
        <w:tc>
          <w:tcPr>
            <w:tcW w:w="10080" w:type="dxa"/>
          </w:tcPr>
          <w:p w14:paraId="776F3CC7" w14:textId="77777777" w:rsidR="008503A8" w:rsidRPr="008D2AB6" w:rsidRDefault="008503A8" w:rsidP="00A94B2A">
            <w:pPr>
              <w:pStyle w:val="BodyText3"/>
              <w:spacing w:before="120" w:after="0"/>
              <w:jc w:val="both"/>
              <w:rPr>
                <w:rFonts w:ascii="Philosopher" w:hAnsi="Philosopher" w:cstheme="minorHAnsi"/>
                <w:sz w:val="22"/>
                <w:szCs w:val="22"/>
              </w:rPr>
            </w:pPr>
            <w:r w:rsidRPr="008D2AB6">
              <w:rPr>
                <w:rFonts w:ascii="Philosopher" w:hAnsi="Philosopher" w:cstheme="minorHAnsi"/>
                <w:b/>
                <w:sz w:val="22"/>
                <w:szCs w:val="22"/>
              </w:rPr>
              <w:t>Name of  Worker:</w:t>
            </w:r>
          </w:p>
          <w:p w14:paraId="017B8A32" w14:textId="77777777" w:rsidR="008503A8" w:rsidRPr="008D2AB6" w:rsidRDefault="008503A8" w:rsidP="00A94B2A">
            <w:pPr>
              <w:pStyle w:val="BodyText3"/>
              <w:spacing w:before="120" w:after="0"/>
              <w:jc w:val="both"/>
              <w:rPr>
                <w:rFonts w:ascii="Philosopher" w:hAnsi="Philosopher" w:cstheme="minorHAnsi"/>
                <w:sz w:val="22"/>
                <w:szCs w:val="22"/>
              </w:rPr>
            </w:pPr>
          </w:p>
        </w:tc>
      </w:tr>
      <w:tr w:rsidR="008503A8" w:rsidRPr="008D2AB6" w14:paraId="07DC7C79" w14:textId="77777777" w:rsidTr="00A94B2A">
        <w:tc>
          <w:tcPr>
            <w:tcW w:w="10080" w:type="dxa"/>
          </w:tcPr>
          <w:p w14:paraId="431EA938" w14:textId="77777777" w:rsidR="008503A8" w:rsidRPr="008D2AB6" w:rsidRDefault="008503A8" w:rsidP="00A94B2A">
            <w:pPr>
              <w:spacing w:before="120"/>
              <w:rPr>
                <w:rFonts w:ascii="Philosopher" w:hAnsi="Philosopher" w:cstheme="minorHAnsi"/>
              </w:rPr>
            </w:pPr>
            <w:r w:rsidRPr="008D2AB6">
              <w:rPr>
                <w:rFonts w:ascii="Philosopher" w:hAnsi="Philosopher" w:cstheme="minorHAnsi"/>
                <w:b/>
                <w:sz w:val="22"/>
              </w:rPr>
              <w:t>Job Title:</w:t>
            </w:r>
          </w:p>
          <w:p w14:paraId="0A4EB0AC" w14:textId="77777777" w:rsidR="008503A8" w:rsidRPr="008D2AB6" w:rsidRDefault="008503A8" w:rsidP="00A94B2A">
            <w:pPr>
              <w:spacing w:before="120"/>
              <w:rPr>
                <w:rFonts w:ascii="Philosopher" w:hAnsi="Philosopher" w:cstheme="minorHAnsi"/>
              </w:rPr>
            </w:pPr>
          </w:p>
        </w:tc>
      </w:tr>
      <w:tr w:rsidR="008503A8" w:rsidRPr="008D2AB6" w14:paraId="3CA6DF7D" w14:textId="77777777" w:rsidTr="00A94B2A">
        <w:tc>
          <w:tcPr>
            <w:tcW w:w="10080" w:type="dxa"/>
          </w:tcPr>
          <w:p w14:paraId="309FD419" w14:textId="77777777" w:rsidR="008503A8" w:rsidRPr="008D2AB6" w:rsidRDefault="008503A8" w:rsidP="00A94B2A">
            <w:pPr>
              <w:spacing w:after="240"/>
              <w:rPr>
                <w:rFonts w:ascii="Philosopher" w:hAnsi="Philosopher" w:cstheme="minorHAnsi"/>
              </w:rPr>
            </w:pPr>
            <w:r w:rsidRPr="008D2AB6">
              <w:rPr>
                <w:rFonts w:ascii="Philosopher" w:hAnsi="Philosopher" w:cstheme="minorHAnsi"/>
                <w:b/>
                <w:sz w:val="22"/>
              </w:rPr>
              <w:t>Location of Work :</w:t>
            </w:r>
            <w:r w:rsidRPr="008D2AB6">
              <w:rPr>
                <w:rFonts w:ascii="Philosopher" w:hAnsi="Philosopher" w:cstheme="minorHAnsi"/>
                <w:noProof/>
                <w:sz w:val="22"/>
              </w:rPr>
              <w:t>(</w:t>
            </w:r>
            <w:proofErr w:type="spellStart"/>
            <w:r w:rsidRPr="008D2AB6">
              <w:rPr>
                <w:rFonts w:ascii="Philosopher" w:hAnsi="Philosopher" w:cstheme="minorHAnsi"/>
                <w:noProof/>
                <w:sz w:val="22"/>
              </w:rPr>
              <w:t>eg</w:t>
            </w:r>
            <w:proofErr w:type="spellEnd"/>
            <w:r w:rsidRPr="008D2AB6">
              <w:rPr>
                <w:rFonts w:ascii="Philosopher" w:hAnsi="Philosopher" w:cstheme="minorHAnsi"/>
                <w:noProof/>
                <w:sz w:val="22"/>
              </w:rPr>
              <w:t xml:space="preserve"> hospital, nursing home, home visits)</w:t>
            </w:r>
          </w:p>
          <w:p w14:paraId="7E988803" w14:textId="77777777" w:rsidR="008503A8" w:rsidRPr="008D2AB6" w:rsidRDefault="008503A8" w:rsidP="00A94B2A">
            <w:pPr>
              <w:spacing w:after="240"/>
              <w:rPr>
                <w:rFonts w:ascii="Philosopher" w:hAnsi="Philosopher" w:cstheme="minorHAnsi"/>
              </w:rPr>
            </w:pPr>
          </w:p>
        </w:tc>
      </w:tr>
      <w:tr w:rsidR="008503A8" w:rsidRPr="008D2AB6" w14:paraId="581C2382" w14:textId="77777777" w:rsidTr="00A94B2A">
        <w:tc>
          <w:tcPr>
            <w:tcW w:w="10080" w:type="dxa"/>
          </w:tcPr>
          <w:p w14:paraId="68D896C0" w14:textId="77777777" w:rsidR="008503A8" w:rsidRPr="008D2AB6" w:rsidRDefault="008503A8" w:rsidP="00A94B2A">
            <w:pPr>
              <w:spacing w:before="120" w:after="240"/>
              <w:rPr>
                <w:rFonts w:ascii="Philosopher" w:hAnsi="Philosopher" w:cstheme="minorHAnsi"/>
              </w:rPr>
            </w:pPr>
            <w:r w:rsidRPr="008D2AB6">
              <w:rPr>
                <w:rFonts w:ascii="Philosopher" w:hAnsi="Philosopher" w:cstheme="minorHAnsi"/>
                <w:b/>
                <w:noProof/>
                <w:sz w:val="22"/>
              </w:rPr>
              <w:t>Authorisation for Home Communion:</w:t>
            </w:r>
            <w:r w:rsidRPr="008D2AB6">
              <w:rPr>
                <w:rFonts w:ascii="Philosopher" w:hAnsi="Philosopher" w:cstheme="minorHAnsi"/>
                <w:b/>
                <w:noProof/>
                <w:sz w:val="22"/>
              </w:rPr>
              <w:tab/>
              <w:t>Yes</w:t>
            </w:r>
            <w:r w:rsidRPr="008D2AB6">
              <w:rPr>
                <w:rFonts w:ascii="Philosopher" w:hAnsi="Philosopher" w:cstheme="minorHAnsi"/>
                <w:b/>
                <w:noProof/>
                <w:sz w:val="22"/>
              </w:rPr>
              <w:tab/>
              <w:t xml:space="preserve">  N/A</w:t>
            </w:r>
          </w:p>
        </w:tc>
      </w:tr>
      <w:tr w:rsidR="008503A8" w:rsidRPr="008D2AB6" w14:paraId="01D98792" w14:textId="77777777" w:rsidTr="00A94B2A">
        <w:tc>
          <w:tcPr>
            <w:tcW w:w="10080" w:type="dxa"/>
          </w:tcPr>
          <w:p w14:paraId="4A8B114F" w14:textId="77777777" w:rsidR="008503A8" w:rsidRPr="008D2AB6" w:rsidRDefault="008503A8" w:rsidP="00A94B2A">
            <w:pPr>
              <w:spacing w:before="120"/>
              <w:rPr>
                <w:rFonts w:ascii="Philosopher" w:hAnsi="Philosopher" w:cstheme="minorHAnsi"/>
                <w:noProof/>
              </w:rPr>
            </w:pPr>
            <w:r w:rsidRPr="008D2AB6">
              <w:rPr>
                <w:rFonts w:ascii="Philosopher" w:hAnsi="Philosopher" w:cstheme="minorHAnsi"/>
              </w:rPr>
              <w:t xml:space="preserve"> </w:t>
            </w:r>
            <w:r w:rsidRPr="008D2AB6">
              <w:rPr>
                <w:rFonts w:ascii="Philosopher" w:hAnsi="Philosopher" w:cstheme="minorHAnsi"/>
                <w:b/>
                <w:sz w:val="22"/>
              </w:rPr>
              <w:t>Supervisor:</w:t>
            </w:r>
          </w:p>
          <w:p w14:paraId="5423F0CB" w14:textId="77777777" w:rsidR="008503A8" w:rsidRPr="008D2AB6" w:rsidRDefault="008503A8" w:rsidP="00A94B2A">
            <w:pPr>
              <w:rPr>
                <w:rFonts w:ascii="Philosopher" w:hAnsi="Philosopher" w:cstheme="minorHAnsi"/>
                <w:noProof/>
              </w:rPr>
            </w:pPr>
          </w:p>
        </w:tc>
      </w:tr>
      <w:tr w:rsidR="008503A8" w:rsidRPr="008D2AB6" w14:paraId="3EA4808A" w14:textId="77777777" w:rsidTr="00A94B2A">
        <w:tc>
          <w:tcPr>
            <w:tcW w:w="10080" w:type="dxa"/>
          </w:tcPr>
          <w:p w14:paraId="1132AE21" w14:textId="77777777" w:rsidR="008503A8" w:rsidRPr="008D2AB6" w:rsidRDefault="008503A8" w:rsidP="00A94B2A">
            <w:pPr>
              <w:spacing w:before="120"/>
              <w:rPr>
                <w:rFonts w:ascii="Philosopher" w:hAnsi="Philosopher" w:cstheme="minorHAnsi"/>
                <w:b/>
                <w:noProof/>
                <w:sz w:val="22"/>
              </w:rPr>
            </w:pPr>
            <w:r w:rsidRPr="008D2AB6">
              <w:rPr>
                <w:rFonts w:ascii="Philosopher" w:hAnsi="Philosopher" w:cstheme="minorHAnsi"/>
                <w:b/>
                <w:noProof/>
                <w:sz w:val="22"/>
              </w:rPr>
              <w:t>Work to be undertaken:</w:t>
            </w:r>
          </w:p>
          <w:p w14:paraId="69290903" w14:textId="77777777" w:rsidR="008503A8" w:rsidRDefault="008503A8" w:rsidP="00A94B2A">
            <w:pPr>
              <w:rPr>
                <w:rFonts w:ascii="Philosopher" w:hAnsi="Philosopher" w:cstheme="minorHAnsi"/>
                <w:b/>
                <w:noProof/>
                <w:sz w:val="22"/>
              </w:rPr>
            </w:pPr>
          </w:p>
          <w:p w14:paraId="4F572CDC" w14:textId="77777777" w:rsidR="00124C1F" w:rsidRPr="008D2AB6" w:rsidRDefault="00124C1F" w:rsidP="00A94B2A">
            <w:pPr>
              <w:rPr>
                <w:rFonts w:ascii="Philosopher" w:hAnsi="Philosopher" w:cstheme="minorHAnsi"/>
                <w:b/>
                <w:noProof/>
                <w:sz w:val="22"/>
              </w:rPr>
            </w:pPr>
          </w:p>
          <w:p w14:paraId="664BAED9" w14:textId="77777777" w:rsidR="008503A8" w:rsidRPr="008D2AB6" w:rsidRDefault="008503A8" w:rsidP="00A94B2A">
            <w:pPr>
              <w:rPr>
                <w:rFonts w:ascii="Philosopher" w:hAnsi="Philosopher" w:cstheme="minorHAnsi"/>
                <w:b/>
                <w:noProof/>
                <w:sz w:val="22"/>
              </w:rPr>
            </w:pPr>
          </w:p>
          <w:p w14:paraId="007FB738" w14:textId="77777777" w:rsidR="008503A8" w:rsidRPr="008D2AB6" w:rsidRDefault="008503A8" w:rsidP="00A94B2A">
            <w:pPr>
              <w:rPr>
                <w:rFonts w:ascii="Philosopher" w:hAnsi="Philosopher" w:cstheme="minorHAnsi"/>
                <w:b/>
                <w:noProof/>
                <w:sz w:val="22"/>
              </w:rPr>
            </w:pPr>
          </w:p>
        </w:tc>
      </w:tr>
      <w:tr w:rsidR="008503A8" w:rsidRPr="008D2AB6" w14:paraId="5A298470" w14:textId="77777777" w:rsidTr="00A94B2A">
        <w:tc>
          <w:tcPr>
            <w:tcW w:w="10080" w:type="dxa"/>
          </w:tcPr>
          <w:p w14:paraId="47E3F384" w14:textId="77777777" w:rsidR="008503A8" w:rsidRPr="008D2AB6" w:rsidRDefault="008503A8" w:rsidP="00A94B2A">
            <w:pPr>
              <w:rPr>
                <w:rFonts w:ascii="Philosopher" w:hAnsi="Philosopher" w:cstheme="minorHAnsi"/>
                <w:sz w:val="22"/>
              </w:rPr>
            </w:pPr>
            <w:r w:rsidRPr="008D2AB6">
              <w:rPr>
                <w:rFonts w:ascii="Philosopher" w:hAnsi="Philosopher" w:cstheme="minorHAnsi"/>
                <w:b/>
                <w:noProof/>
                <w:sz w:val="22"/>
              </w:rPr>
              <w:lastRenderedPageBreak/>
              <w:t>Signed</w:t>
            </w:r>
            <w:r w:rsidRPr="008D2AB6">
              <w:rPr>
                <w:rFonts w:ascii="Philosopher" w:hAnsi="Philosopher" w:cstheme="minorHAnsi"/>
                <w:noProof/>
                <w:sz w:val="22"/>
              </w:rPr>
              <w:t xml:space="preserve">: </w:t>
            </w:r>
            <w:r w:rsidRPr="008D2AB6">
              <w:rPr>
                <w:rFonts w:ascii="Philosopher" w:hAnsi="Philosopher" w:cstheme="minorHAnsi"/>
                <w:i/>
                <w:noProof/>
                <w:sz w:val="22"/>
              </w:rPr>
              <w:t>(on behalf of the Vestry)</w:t>
            </w:r>
          </w:p>
          <w:p w14:paraId="0F01FBE7" w14:textId="77777777" w:rsidR="008503A8" w:rsidRPr="008D2AB6" w:rsidRDefault="008503A8" w:rsidP="00A94B2A">
            <w:pPr>
              <w:rPr>
                <w:rFonts w:ascii="Philosopher" w:hAnsi="Philosopher" w:cstheme="minorHAnsi"/>
                <w:sz w:val="22"/>
              </w:rPr>
            </w:pPr>
          </w:p>
        </w:tc>
      </w:tr>
    </w:tbl>
    <w:p w14:paraId="05CAAD62" w14:textId="77777777" w:rsidR="008503A8" w:rsidRPr="008D2AB6" w:rsidRDefault="008503A8" w:rsidP="008503A8">
      <w:pPr>
        <w:pStyle w:val="Heading1"/>
        <w:jc w:val="center"/>
        <w:rPr>
          <w:rFonts w:ascii="Philosopher" w:hAnsi="Philosopher" w:cstheme="minorHAnsi"/>
        </w:rPr>
      </w:pPr>
      <w:r w:rsidRPr="008D2AB6">
        <w:rPr>
          <w:rFonts w:ascii="Philosopher" w:hAnsi="Philosopher" w:cstheme="minorHAnsi"/>
        </w:rPr>
        <w:t>TO BE COMPLETED BY THE WORKER /VOLUNTEER</w:t>
      </w:r>
    </w:p>
    <w:p w14:paraId="4B6A4345" w14:textId="77777777" w:rsidR="008503A8" w:rsidRPr="008D2AB6" w:rsidRDefault="008503A8" w:rsidP="008503A8">
      <w:pPr>
        <w:pStyle w:val="BodyText2"/>
        <w:spacing w:after="0" w:line="120" w:lineRule="auto"/>
        <w:rPr>
          <w:rFonts w:ascii="Philosopher" w:hAnsi="Philosopher" w:cstheme="minorHAnsi"/>
          <w:sz w:val="22"/>
          <w:szCs w:val="22"/>
        </w:rPr>
      </w:pPr>
    </w:p>
    <w:p w14:paraId="46A39086" w14:textId="77777777" w:rsidR="008503A8" w:rsidRPr="008D2AB6" w:rsidRDefault="008503A8" w:rsidP="008503A8">
      <w:pPr>
        <w:pStyle w:val="BodyText2"/>
        <w:spacing w:line="240" w:lineRule="auto"/>
        <w:rPr>
          <w:rFonts w:ascii="Philosopher" w:hAnsi="Philosopher" w:cstheme="minorHAnsi"/>
        </w:rPr>
      </w:pPr>
      <w:r w:rsidRPr="008D2AB6">
        <w:rPr>
          <w:rFonts w:ascii="Philosopher" w:hAnsi="Philosopher" w:cstheme="minorHAnsi"/>
          <w:sz w:val="22"/>
          <w:szCs w:val="22"/>
        </w:rPr>
        <w:t xml:space="preserve">I understand the nature of the work I am to do with vulnerable people.  I have read and have a copy of the booklet </w:t>
      </w:r>
      <w:r w:rsidRPr="008D2AB6">
        <w:rPr>
          <w:rFonts w:ascii="Philosopher" w:hAnsi="Philosopher" w:cstheme="minorHAnsi"/>
          <w:i/>
          <w:sz w:val="22"/>
          <w:szCs w:val="22"/>
        </w:rPr>
        <w:t>Protecting Vulnerable Adults</w:t>
      </w:r>
      <w:r w:rsidRPr="008D2AB6">
        <w:rPr>
          <w:rFonts w:ascii="Philosopher" w:hAnsi="Philosopher" w:cstheme="minorHAnsi"/>
          <w:sz w:val="22"/>
          <w:szCs w:val="22"/>
        </w:rPr>
        <w:t xml:space="preserve"> produced by the Scottish Episcopal Church</w:t>
      </w:r>
      <w:r w:rsidRPr="008D2AB6">
        <w:rPr>
          <w:rFonts w:ascii="Philosopher" w:hAnsi="Philosopher" w:cstheme="minorHAnsi"/>
        </w:rPr>
        <w:t xml:space="preserve">.  </w:t>
      </w:r>
    </w:p>
    <w:p w14:paraId="0BEC3216" w14:textId="77777777" w:rsidR="008503A8" w:rsidRPr="008D2AB6" w:rsidRDefault="008503A8" w:rsidP="008503A8">
      <w:pPr>
        <w:jc w:val="both"/>
        <w:rPr>
          <w:rFonts w:ascii="Philosopher" w:hAnsi="Philosopher" w:cstheme="minorHAnsi"/>
          <w:b/>
          <w:noProof/>
          <w:sz w:val="22"/>
        </w:rPr>
      </w:pPr>
      <w:r w:rsidRPr="008D2AB6">
        <w:rPr>
          <w:rFonts w:ascii="Philosopher" w:hAnsi="Philosopher" w:cstheme="minorHAnsi"/>
          <w:b/>
          <w:noProof/>
          <w:sz w:val="22"/>
        </w:rPr>
        <w:t>Signed</w:t>
      </w:r>
    </w:p>
    <w:tbl>
      <w:tblPr>
        <w:tblStyle w:val="TableGrid"/>
        <w:tblW w:w="0" w:type="auto"/>
        <w:tblInd w:w="108" w:type="dxa"/>
        <w:tblLook w:val="04A0" w:firstRow="1" w:lastRow="0" w:firstColumn="1" w:lastColumn="0" w:noHBand="0" w:noVBand="1"/>
      </w:tblPr>
      <w:tblGrid>
        <w:gridCol w:w="4466"/>
        <w:gridCol w:w="4442"/>
      </w:tblGrid>
      <w:tr w:rsidR="008503A8" w:rsidRPr="008D2AB6" w14:paraId="2458898F" w14:textId="77777777" w:rsidTr="00A94B2A">
        <w:tc>
          <w:tcPr>
            <w:tcW w:w="5040" w:type="dxa"/>
          </w:tcPr>
          <w:p w14:paraId="7F4A1B74" w14:textId="77777777" w:rsidR="008503A8" w:rsidRPr="008D2AB6" w:rsidRDefault="008503A8" w:rsidP="00A94B2A">
            <w:pPr>
              <w:spacing w:before="120"/>
              <w:jc w:val="both"/>
              <w:rPr>
                <w:rFonts w:ascii="Philosopher" w:hAnsi="Philosopher" w:cstheme="minorHAnsi"/>
                <w:b/>
                <w:noProof/>
                <w:sz w:val="22"/>
              </w:rPr>
            </w:pPr>
            <w:r w:rsidRPr="008D2AB6">
              <w:rPr>
                <w:rFonts w:ascii="Philosopher" w:hAnsi="Philosopher" w:cstheme="minorHAnsi"/>
                <w:b/>
                <w:noProof/>
                <w:sz w:val="22"/>
              </w:rPr>
              <w:t>Signed:</w:t>
            </w:r>
          </w:p>
          <w:p w14:paraId="590C2A73" w14:textId="77777777" w:rsidR="008503A8" w:rsidRPr="008D2AB6" w:rsidRDefault="008503A8" w:rsidP="00A94B2A">
            <w:pPr>
              <w:jc w:val="both"/>
              <w:rPr>
                <w:rFonts w:ascii="Philosopher" w:hAnsi="Philosopher" w:cstheme="minorHAnsi"/>
                <w:noProof/>
                <w:sz w:val="22"/>
              </w:rPr>
            </w:pPr>
          </w:p>
        </w:tc>
        <w:tc>
          <w:tcPr>
            <w:tcW w:w="5040" w:type="dxa"/>
          </w:tcPr>
          <w:p w14:paraId="42C55A9D" w14:textId="77777777" w:rsidR="008503A8" w:rsidRPr="008D2AB6" w:rsidRDefault="008503A8" w:rsidP="00A94B2A">
            <w:pPr>
              <w:spacing w:before="120"/>
              <w:jc w:val="both"/>
              <w:rPr>
                <w:rFonts w:ascii="Philosopher" w:hAnsi="Philosopher" w:cstheme="minorHAnsi"/>
                <w:b/>
                <w:noProof/>
                <w:sz w:val="22"/>
              </w:rPr>
            </w:pPr>
            <w:r w:rsidRPr="008D2AB6">
              <w:rPr>
                <w:rFonts w:ascii="Philosopher" w:hAnsi="Philosopher" w:cstheme="minorHAnsi"/>
                <w:b/>
                <w:noProof/>
                <w:sz w:val="22"/>
              </w:rPr>
              <w:t>Date:</w:t>
            </w:r>
          </w:p>
          <w:p w14:paraId="283214E6" w14:textId="77777777" w:rsidR="008503A8" w:rsidRPr="008D2AB6" w:rsidRDefault="008503A8" w:rsidP="00A94B2A">
            <w:pPr>
              <w:spacing w:line="120" w:lineRule="auto"/>
              <w:jc w:val="both"/>
              <w:rPr>
                <w:rFonts w:ascii="Philosopher" w:hAnsi="Philosopher" w:cstheme="minorHAnsi"/>
                <w:noProof/>
                <w:sz w:val="22"/>
              </w:rPr>
            </w:pPr>
          </w:p>
        </w:tc>
      </w:tr>
    </w:tbl>
    <w:p w14:paraId="73A1E9CB" w14:textId="77777777" w:rsidR="008503A8" w:rsidRDefault="008503A8" w:rsidP="008503A8">
      <w:pPr>
        <w:pStyle w:val="BodyText"/>
        <w:spacing w:before="9"/>
        <w:rPr>
          <w:rFonts w:ascii="Philosopher" w:hAnsi="Philosopher" w:cstheme="minorHAnsi"/>
          <w:b/>
          <w:bCs/>
          <w:sz w:val="30"/>
        </w:rPr>
      </w:pPr>
    </w:p>
    <w:p w14:paraId="309FDCBA" w14:textId="77777777" w:rsidR="008503A8" w:rsidRPr="003470F0" w:rsidRDefault="008503A8" w:rsidP="008503A8">
      <w:pPr>
        <w:pStyle w:val="BodyText"/>
        <w:spacing w:before="9"/>
        <w:ind w:left="0"/>
        <w:rPr>
          <w:rFonts w:ascii="Philosopher" w:hAnsi="Philosopher" w:cstheme="minorHAnsi"/>
          <w:b/>
          <w:bCs/>
          <w:sz w:val="30"/>
        </w:rPr>
      </w:pPr>
      <w:r w:rsidRPr="008D2AB6">
        <w:rPr>
          <w:rFonts w:ascii="Philosopher" w:hAnsi="Philosopher" w:cstheme="minorHAnsi"/>
          <w:b/>
          <w:bCs/>
          <w:sz w:val="30"/>
        </w:rPr>
        <w:t>2.</w:t>
      </w:r>
      <w:r>
        <w:rPr>
          <w:rFonts w:ascii="Philosopher" w:hAnsi="Philosopher" w:cstheme="minorHAnsi"/>
          <w:b/>
          <w:bCs/>
          <w:sz w:val="30"/>
        </w:rPr>
        <w:t>8</w:t>
      </w:r>
      <w:r w:rsidRPr="008D2AB6">
        <w:rPr>
          <w:rFonts w:ascii="Philosopher" w:hAnsi="Philosopher" w:cstheme="minorHAnsi"/>
          <w:b/>
          <w:bCs/>
          <w:sz w:val="30"/>
        </w:rPr>
        <w:t xml:space="preserve"> Policy on Recruitment of Ex Offenders</w:t>
      </w:r>
    </w:p>
    <w:p w14:paraId="7FE38E2E" w14:textId="77777777" w:rsidR="008503A8" w:rsidRPr="008D2AB6" w:rsidRDefault="008503A8" w:rsidP="008503A8">
      <w:pPr>
        <w:pStyle w:val="BodyText"/>
        <w:spacing w:before="2"/>
        <w:rPr>
          <w:rFonts w:ascii="Philosopher" w:hAnsi="Philosopher" w:cstheme="minorHAnsi"/>
          <w:b/>
        </w:rPr>
      </w:pPr>
    </w:p>
    <w:p w14:paraId="57D266E8" w14:textId="77777777" w:rsidR="008503A8" w:rsidRPr="008D2AB6" w:rsidRDefault="008503A8" w:rsidP="008503A8">
      <w:pPr>
        <w:pStyle w:val="BodyText"/>
        <w:ind w:right="110"/>
        <w:jc w:val="both"/>
        <w:rPr>
          <w:rFonts w:ascii="Philosopher" w:hAnsi="Philosopher" w:cstheme="minorHAnsi"/>
        </w:rPr>
      </w:pPr>
      <w:r w:rsidRPr="008D2AB6">
        <w:rPr>
          <w:rFonts w:ascii="Philosopher" w:hAnsi="Philosopher" w:cstheme="minorHAnsi"/>
        </w:rPr>
        <w:t>The Scottish Episcopal Church complies fully with the Code of Practice, issued by Scottish Ministers, in connection with the use of information provided to registered persons and other recipients of information by Disclosure Scotland under Part V of the Police Act 1997, for the purposes of assessing applicants’ suitability for undertaking regulated work. The Church undertakes to treat all applicants for positions fairly and not to discriminate unfairly against the subject on the basis of conviction or other information</w:t>
      </w:r>
      <w:r w:rsidRPr="008D2AB6">
        <w:rPr>
          <w:rFonts w:ascii="Philosopher" w:hAnsi="Philosopher" w:cstheme="minorHAnsi"/>
          <w:spacing w:val="-7"/>
        </w:rPr>
        <w:t xml:space="preserve"> </w:t>
      </w:r>
      <w:r w:rsidRPr="008D2AB6">
        <w:rPr>
          <w:rFonts w:ascii="Philosopher" w:hAnsi="Philosopher" w:cstheme="minorHAnsi"/>
        </w:rPr>
        <w:t>revealed.</w:t>
      </w:r>
    </w:p>
    <w:p w14:paraId="3DC2B736" w14:textId="77777777" w:rsidR="008503A8" w:rsidRPr="008D2AB6" w:rsidRDefault="008503A8" w:rsidP="008503A8">
      <w:pPr>
        <w:pStyle w:val="BodyText"/>
        <w:spacing w:before="11"/>
        <w:rPr>
          <w:rFonts w:ascii="Philosopher" w:hAnsi="Philosopher" w:cstheme="minorHAnsi"/>
          <w:sz w:val="23"/>
        </w:rPr>
      </w:pPr>
    </w:p>
    <w:p w14:paraId="71FB5FCA" w14:textId="77777777" w:rsidR="008503A8" w:rsidRPr="008D2AB6" w:rsidRDefault="008503A8" w:rsidP="008503A8">
      <w:pPr>
        <w:pStyle w:val="BodyText"/>
        <w:ind w:right="113"/>
        <w:jc w:val="both"/>
        <w:rPr>
          <w:rFonts w:ascii="Philosopher" w:hAnsi="Philosopher" w:cstheme="minorHAnsi"/>
        </w:rPr>
      </w:pPr>
      <w:r w:rsidRPr="008D2AB6">
        <w:rPr>
          <w:rFonts w:ascii="Philosopher" w:hAnsi="Philosopher" w:cstheme="minorHAnsi"/>
        </w:rPr>
        <w:t xml:space="preserve">The Scottish Episcopal Church will use a Disclosure Scotland check only where this is considered proportionate and relevant to the particular position or type of regulated work. This will be based on a thorough risk assessment of that position or work. Where a Disclosure check is deemed necessary for a post or position, the Church will </w:t>
      </w:r>
      <w:proofErr w:type="spellStart"/>
      <w:r w:rsidRPr="008D2AB6">
        <w:rPr>
          <w:rFonts w:ascii="Philosopher" w:hAnsi="Philosopher" w:cstheme="minorHAnsi"/>
        </w:rPr>
        <w:t>endeavour</w:t>
      </w:r>
      <w:proofErr w:type="spellEnd"/>
      <w:r w:rsidRPr="008D2AB6">
        <w:rPr>
          <w:rFonts w:ascii="Philosopher" w:hAnsi="Philosopher" w:cstheme="minorHAnsi"/>
        </w:rPr>
        <w:t xml:space="preserve"> to ensure that all applications forms, job adverts and any other appropriate literature contain a statement that a Disclosure check will be requested in the event of the individual being offered the</w:t>
      </w:r>
      <w:r w:rsidRPr="008D2AB6">
        <w:rPr>
          <w:rFonts w:ascii="Philosopher" w:hAnsi="Philosopher" w:cstheme="minorHAnsi"/>
          <w:spacing w:val="-10"/>
        </w:rPr>
        <w:t xml:space="preserve"> </w:t>
      </w:r>
      <w:r w:rsidRPr="008D2AB6">
        <w:rPr>
          <w:rFonts w:ascii="Philosopher" w:hAnsi="Philosopher" w:cstheme="minorHAnsi"/>
        </w:rPr>
        <w:t>position.</w:t>
      </w:r>
    </w:p>
    <w:p w14:paraId="5396CC08" w14:textId="77777777" w:rsidR="008503A8" w:rsidRPr="008D2AB6" w:rsidRDefault="008503A8" w:rsidP="008503A8">
      <w:pPr>
        <w:pStyle w:val="BodyText"/>
        <w:spacing w:before="1"/>
        <w:rPr>
          <w:rFonts w:ascii="Philosopher" w:hAnsi="Philosopher" w:cstheme="minorHAnsi"/>
        </w:rPr>
      </w:pPr>
    </w:p>
    <w:p w14:paraId="5B1E2E4A" w14:textId="77777777" w:rsidR="008503A8" w:rsidRPr="008D2AB6" w:rsidRDefault="008503A8" w:rsidP="008503A8">
      <w:pPr>
        <w:pStyle w:val="BodyText"/>
        <w:spacing w:before="1"/>
        <w:ind w:right="118"/>
        <w:jc w:val="both"/>
        <w:rPr>
          <w:rFonts w:ascii="Philosopher" w:hAnsi="Philosopher" w:cstheme="minorHAnsi"/>
        </w:rPr>
      </w:pPr>
      <w:r w:rsidRPr="008D2AB6">
        <w:rPr>
          <w:rFonts w:ascii="Philosopher" w:hAnsi="Philosopher" w:cstheme="minorHAnsi"/>
        </w:rPr>
        <w:t>The Church would normally expect to discuss any matter revealed in a Disclosure check with the subject of that Disclosure check before withdrawing a conditional offer of employment.</w:t>
      </w:r>
    </w:p>
    <w:p w14:paraId="2FE2AF7D" w14:textId="77777777" w:rsidR="008503A8" w:rsidRPr="008D2AB6" w:rsidRDefault="008503A8" w:rsidP="008503A8">
      <w:pPr>
        <w:pStyle w:val="BodyText"/>
        <w:spacing w:before="11"/>
        <w:rPr>
          <w:rFonts w:ascii="Philosopher" w:hAnsi="Philosopher" w:cstheme="minorHAnsi"/>
          <w:sz w:val="23"/>
        </w:rPr>
      </w:pPr>
    </w:p>
    <w:p w14:paraId="267329C0" w14:textId="77777777" w:rsidR="008503A8" w:rsidRPr="008D2AB6" w:rsidRDefault="008503A8" w:rsidP="008503A8">
      <w:pPr>
        <w:pStyle w:val="Heading2"/>
        <w:ind w:right="121"/>
        <w:rPr>
          <w:rFonts w:ascii="Philosopher" w:hAnsi="Philosopher" w:cstheme="minorHAnsi"/>
        </w:rPr>
      </w:pPr>
      <w:r w:rsidRPr="008D2AB6">
        <w:rPr>
          <w:rFonts w:ascii="Philosopher" w:hAnsi="Philosopher" w:cstheme="minorHAnsi"/>
        </w:rPr>
        <w:t>Having a criminal record will not necessarily debar a person from working with the Scottish Episcopal Church. This will depend on the nature of the position, together with the circumstances and background of the individual's offences.</w:t>
      </w:r>
    </w:p>
    <w:p w14:paraId="2B156E56" w14:textId="77777777" w:rsidR="008503A8" w:rsidRPr="008D2AB6" w:rsidRDefault="008503A8" w:rsidP="008503A8">
      <w:pPr>
        <w:pStyle w:val="BodyText"/>
        <w:spacing w:before="12"/>
        <w:rPr>
          <w:rFonts w:ascii="Philosopher" w:hAnsi="Philosopher" w:cstheme="minorHAnsi"/>
          <w:b/>
          <w:sz w:val="23"/>
        </w:rPr>
      </w:pPr>
    </w:p>
    <w:p w14:paraId="7036ACEF" w14:textId="77777777" w:rsidR="008503A8" w:rsidRPr="008D2AB6" w:rsidRDefault="008503A8" w:rsidP="008503A8">
      <w:pPr>
        <w:pStyle w:val="BodyText"/>
        <w:spacing w:line="242" w:lineRule="auto"/>
        <w:ind w:right="112"/>
        <w:jc w:val="both"/>
        <w:rPr>
          <w:rFonts w:ascii="Philosopher" w:hAnsi="Philosopher" w:cstheme="minorHAnsi"/>
        </w:rPr>
      </w:pPr>
      <w:r w:rsidRPr="008D2AB6">
        <w:rPr>
          <w:rFonts w:ascii="Philosopher" w:hAnsi="Philosopher" w:cstheme="minorHAnsi"/>
        </w:rPr>
        <w:t>The Church’s written policy on the recruitment of ex-offenders is available upon request to all applicants at the outset of the recruitment process.</w:t>
      </w:r>
    </w:p>
    <w:p w14:paraId="7C9548E7" w14:textId="77777777" w:rsidR="008503A8" w:rsidRPr="008D2AB6" w:rsidRDefault="008503A8" w:rsidP="008503A8">
      <w:pPr>
        <w:pStyle w:val="BodyText"/>
        <w:spacing w:before="8"/>
        <w:rPr>
          <w:rFonts w:ascii="Philosopher" w:hAnsi="Philosopher" w:cstheme="minorHAnsi"/>
          <w:sz w:val="23"/>
        </w:rPr>
      </w:pPr>
    </w:p>
    <w:p w14:paraId="061ABE55" w14:textId="77777777" w:rsidR="008503A8" w:rsidRPr="008D2AB6" w:rsidRDefault="008503A8" w:rsidP="008503A8">
      <w:pPr>
        <w:spacing w:before="1"/>
        <w:jc w:val="both"/>
        <w:rPr>
          <w:rFonts w:ascii="Philosopher" w:hAnsi="Philosopher" w:cstheme="minorHAnsi"/>
          <w:i/>
          <w:sz w:val="24"/>
        </w:rPr>
      </w:pPr>
      <w:r w:rsidRPr="008D2AB6">
        <w:rPr>
          <w:rFonts w:ascii="Philosopher" w:hAnsi="Philosopher" w:cstheme="minorHAnsi"/>
          <w:i/>
          <w:sz w:val="24"/>
        </w:rPr>
        <w:t>Explanatory Note:-</w:t>
      </w:r>
    </w:p>
    <w:p w14:paraId="4B047275" w14:textId="77777777" w:rsidR="008503A8" w:rsidRPr="008D2AB6" w:rsidRDefault="008503A8" w:rsidP="008503A8">
      <w:pPr>
        <w:pStyle w:val="BodyText"/>
        <w:spacing w:before="11"/>
        <w:rPr>
          <w:rFonts w:ascii="Philosopher" w:hAnsi="Philosopher" w:cstheme="minorHAnsi"/>
          <w:i/>
          <w:sz w:val="23"/>
        </w:rPr>
      </w:pPr>
    </w:p>
    <w:p w14:paraId="04A7D976" w14:textId="77777777" w:rsidR="008503A8" w:rsidRPr="008D2AB6" w:rsidRDefault="008503A8" w:rsidP="008503A8">
      <w:pPr>
        <w:ind w:right="112"/>
        <w:jc w:val="both"/>
        <w:rPr>
          <w:rFonts w:ascii="Philosopher" w:hAnsi="Philosopher" w:cstheme="minorHAnsi"/>
          <w:i/>
          <w:sz w:val="24"/>
        </w:rPr>
      </w:pPr>
      <w:r w:rsidRPr="008D2AB6">
        <w:rPr>
          <w:rFonts w:ascii="Philosopher" w:hAnsi="Philosopher" w:cstheme="minorHAnsi"/>
          <w:i/>
          <w:sz w:val="24"/>
        </w:rPr>
        <w:t xml:space="preserve">Part V of the Police Act 1997and the Protection of Vulnerable Groups (PVG) Scheme are aimed at helping employers and other organisations assess the suitability of applicants for </w:t>
      </w:r>
      <w:r w:rsidRPr="008D2AB6">
        <w:rPr>
          <w:rFonts w:ascii="Philosopher" w:hAnsi="Philosopher" w:cstheme="minorHAnsi"/>
          <w:i/>
          <w:sz w:val="24"/>
        </w:rPr>
        <w:lastRenderedPageBreak/>
        <w:t xml:space="preserve">particular posts and to make safer recruitment decisions in relation to regulated work through proportionate access to criminal record information. The PVG Scheme provides for the issue </w:t>
      </w:r>
      <w:r w:rsidRPr="008D2AB6">
        <w:rPr>
          <w:rFonts w:ascii="Philosopher" w:hAnsi="Philosopher" w:cstheme="minorHAnsi"/>
          <w:i/>
          <w:spacing w:val="3"/>
          <w:sz w:val="24"/>
        </w:rPr>
        <w:t xml:space="preserve">of </w:t>
      </w:r>
      <w:r w:rsidRPr="008D2AB6">
        <w:rPr>
          <w:rFonts w:ascii="Philosopher" w:hAnsi="Philosopher" w:cstheme="minorHAnsi"/>
          <w:i/>
          <w:sz w:val="24"/>
        </w:rPr>
        <w:t>criminal  conviction and relevant vetting information and this information is provided by Disclosure  Scotland.</w:t>
      </w:r>
    </w:p>
    <w:p w14:paraId="364E2702" w14:textId="77777777" w:rsidR="008503A8" w:rsidRPr="008D2AB6" w:rsidRDefault="008503A8" w:rsidP="008503A8">
      <w:pPr>
        <w:pStyle w:val="BodyText"/>
        <w:rPr>
          <w:rFonts w:ascii="Philosopher" w:hAnsi="Philosopher" w:cstheme="minorHAnsi"/>
          <w:i/>
        </w:rPr>
      </w:pPr>
    </w:p>
    <w:p w14:paraId="6F3B58D5" w14:textId="77777777" w:rsidR="008503A8" w:rsidRPr="008D2AB6" w:rsidRDefault="008503A8" w:rsidP="008503A8">
      <w:pPr>
        <w:ind w:right="115"/>
        <w:jc w:val="both"/>
        <w:rPr>
          <w:rFonts w:ascii="Philosopher" w:hAnsi="Philosopher" w:cstheme="minorHAnsi"/>
          <w:i/>
          <w:sz w:val="24"/>
        </w:rPr>
      </w:pPr>
      <w:r w:rsidRPr="008D2AB6">
        <w:rPr>
          <w:rFonts w:ascii="Philosopher" w:hAnsi="Philosopher" w:cstheme="minorHAnsi"/>
          <w:i/>
          <w:sz w:val="24"/>
        </w:rPr>
        <w:t>The 1997 Act provides for a Code of Practice to be published by Ministers governing the use of all information issued in respect of Disclosure checks. The Code requires all recipients of such Disclosure information to comply with the Code and to use that information properly and fairly. Where conviction or other information is revealed as part of the Disclosure or PVG process, that information must not be used to unfairly discriminate against individuals when considering them for positions.</w:t>
      </w:r>
    </w:p>
    <w:p w14:paraId="52CBCCCD" w14:textId="77777777" w:rsidR="008503A8" w:rsidRPr="008D2AB6" w:rsidRDefault="008503A8" w:rsidP="008503A8">
      <w:pPr>
        <w:pStyle w:val="BodyText"/>
        <w:spacing w:before="1"/>
        <w:rPr>
          <w:rFonts w:ascii="Philosopher" w:hAnsi="Philosopher" w:cstheme="minorHAnsi"/>
          <w:i/>
        </w:rPr>
      </w:pPr>
    </w:p>
    <w:p w14:paraId="6F7CC430" w14:textId="77777777" w:rsidR="008503A8" w:rsidRPr="008D2AB6" w:rsidRDefault="008503A8" w:rsidP="008503A8">
      <w:pPr>
        <w:ind w:right="110"/>
        <w:jc w:val="both"/>
        <w:rPr>
          <w:rFonts w:ascii="Philosopher" w:hAnsi="Philosopher" w:cstheme="minorHAnsi"/>
          <w:i/>
          <w:sz w:val="24"/>
        </w:rPr>
      </w:pPr>
      <w:r w:rsidRPr="008D2AB6">
        <w:rPr>
          <w:rFonts w:ascii="Philosopher" w:hAnsi="Philosopher" w:cstheme="minorHAnsi"/>
          <w:i/>
          <w:sz w:val="24"/>
        </w:rPr>
        <w:t>Employers and others who make use of the PVG Scheme are expected to have a written policy on the recruitment of such individuals, which can be given to applicants for positions where a Disclosure check is requested.</w:t>
      </w:r>
    </w:p>
    <w:p w14:paraId="207F5EF9" w14:textId="77777777" w:rsidR="008503A8" w:rsidRDefault="008503A8" w:rsidP="008503A8">
      <w:pPr>
        <w:pStyle w:val="Heading1"/>
        <w:spacing w:before="0"/>
        <w:ind w:left="0" w:firstLine="0"/>
        <w:rPr>
          <w:rFonts w:ascii="Philosopher" w:hAnsi="Philosopher" w:cstheme="minorHAnsi"/>
        </w:rPr>
      </w:pPr>
    </w:p>
    <w:p w14:paraId="78EE58AE" w14:textId="77777777" w:rsidR="00FC2A61" w:rsidRDefault="00FC2A61" w:rsidP="008503A8">
      <w:pPr>
        <w:pStyle w:val="Heading1"/>
        <w:spacing w:before="0"/>
        <w:ind w:left="0" w:firstLine="0"/>
        <w:rPr>
          <w:rFonts w:ascii="Philosopher" w:hAnsi="Philosopher" w:cstheme="minorHAnsi"/>
        </w:rPr>
      </w:pPr>
    </w:p>
    <w:p w14:paraId="516B41E9" w14:textId="77777777" w:rsidR="008503A8" w:rsidRDefault="008503A8" w:rsidP="008503A8">
      <w:pPr>
        <w:pStyle w:val="Heading1"/>
        <w:spacing w:before="0"/>
        <w:ind w:left="0" w:firstLine="0"/>
        <w:rPr>
          <w:rFonts w:ascii="Philosopher" w:hAnsi="Philosopher" w:cstheme="minorHAnsi"/>
        </w:rPr>
      </w:pPr>
    </w:p>
    <w:p w14:paraId="1ACC5E1D" w14:textId="77777777" w:rsidR="008503A8" w:rsidRPr="003470F0" w:rsidRDefault="008503A8" w:rsidP="008503A8">
      <w:pPr>
        <w:pStyle w:val="Heading1"/>
        <w:spacing w:before="0"/>
        <w:ind w:left="0" w:firstLine="0"/>
        <w:rPr>
          <w:rFonts w:ascii="Philosopher" w:hAnsi="Philosopher" w:cstheme="minorHAnsi"/>
          <w:sz w:val="28"/>
          <w:szCs w:val="28"/>
        </w:rPr>
      </w:pPr>
      <w:r w:rsidRPr="003470F0">
        <w:rPr>
          <w:rFonts w:ascii="Philosopher" w:hAnsi="Philosopher" w:cstheme="minorHAnsi"/>
          <w:sz w:val="28"/>
          <w:szCs w:val="28"/>
        </w:rPr>
        <w:t>2.9  Process for Review or Appeal Against a Decision to Not Recruit</w:t>
      </w:r>
    </w:p>
    <w:p w14:paraId="2D43498A" w14:textId="77777777" w:rsidR="008503A8" w:rsidRPr="00A037E7" w:rsidRDefault="008503A8" w:rsidP="008503A8">
      <w:pPr>
        <w:pStyle w:val="BodyText"/>
        <w:spacing w:line="276" w:lineRule="auto"/>
        <w:ind w:left="0" w:right="118"/>
        <w:jc w:val="both"/>
        <w:rPr>
          <w:rFonts w:ascii="Philosopher" w:hAnsi="Philosopher" w:cstheme="minorHAnsi"/>
        </w:rPr>
      </w:pPr>
      <w:r w:rsidRPr="00A037E7">
        <w:rPr>
          <w:rFonts w:ascii="Philosopher" w:hAnsi="Philosopher" w:cstheme="minorHAnsi"/>
        </w:rPr>
        <w:t xml:space="preserve">In the event of the Provincial Officer deciding that a person is not suitable to do regulated work for the Church, the person may request a formal review of the decision. If after the review process  the person remains dissatisfied, a formal appeal process may be initiated. </w:t>
      </w:r>
    </w:p>
    <w:p w14:paraId="09690628" w14:textId="77777777" w:rsidR="008503A8" w:rsidRDefault="008503A8" w:rsidP="008503A8">
      <w:pPr>
        <w:jc w:val="center"/>
        <w:rPr>
          <w:rFonts w:cstheme="minorHAnsi"/>
          <w:b/>
          <w:sz w:val="24"/>
          <w:szCs w:val="24"/>
        </w:rPr>
      </w:pPr>
    </w:p>
    <w:p w14:paraId="1D1DE9E6" w14:textId="77777777" w:rsidR="008503A8" w:rsidRPr="00A037E7" w:rsidRDefault="008503A8" w:rsidP="008503A8">
      <w:pPr>
        <w:jc w:val="center"/>
        <w:rPr>
          <w:rFonts w:ascii="Philosopher" w:hAnsi="Philosopher" w:cstheme="minorHAnsi"/>
          <w:b/>
          <w:sz w:val="24"/>
          <w:szCs w:val="24"/>
        </w:rPr>
      </w:pPr>
    </w:p>
    <w:p w14:paraId="1FA2ED54" w14:textId="77777777" w:rsidR="008503A8" w:rsidRPr="00A037E7" w:rsidRDefault="008503A8" w:rsidP="008503A8">
      <w:pPr>
        <w:pStyle w:val="Heading4"/>
        <w:rPr>
          <w:rFonts w:ascii="Philosopher" w:hAnsi="Philosopher" w:cstheme="minorHAnsi"/>
          <w:b/>
          <w:bCs/>
          <w:i w:val="0"/>
          <w:color w:val="auto"/>
          <w:sz w:val="24"/>
          <w:szCs w:val="24"/>
        </w:rPr>
      </w:pPr>
      <w:r w:rsidRPr="00A037E7">
        <w:rPr>
          <w:rFonts w:ascii="Philosopher" w:eastAsia="Times New Roman" w:hAnsi="Philosopher" w:cstheme="minorHAnsi"/>
          <w:b/>
          <w:bCs/>
          <w:i w:val="0"/>
          <w:color w:val="auto"/>
          <w:sz w:val="24"/>
          <w:szCs w:val="24"/>
        </w:rPr>
        <w:t xml:space="preserve">SCOTTISH EPISCOPAL CHURCH </w:t>
      </w:r>
      <w:r w:rsidRPr="00A037E7">
        <w:rPr>
          <w:rFonts w:ascii="Philosopher" w:hAnsi="Philosopher" w:cstheme="minorHAnsi"/>
          <w:b/>
          <w:bCs/>
          <w:i w:val="0"/>
          <w:color w:val="auto"/>
          <w:sz w:val="24"/>
          <w:szCs w:val="24"/>
        </w:rPr>
        <w:t>REVIEW PROCEDURES  FOLLOWING CRIMINAL RECORDS CHECKS</w:t>
      </w:r>
    </w:p>
    <w:p w14:paraId="48778203" w14:textId="77777777" w:rsidR="008503A8" w:rsidRPr="00A037E7" w:rsidRDefault="008503A8" w:rsidP="008503A8">
      <w:pPr>
        <w:jc w:val="center"/>
        <w:rPr>
          <w:rFonts w:ascii="Philosopher" w:hAnsi="Philosopher" w:cstheme="minorHAnsi"/>
          <w:b/>
          <w:sz w:val="24"/>
          <w:szCs w:val="24"/>
        </w:rPr>
      </w:pPr>
    </w:p>
    <w:p w14:paraId="2BC38668" w14:textId="77777777" w:rsidR="008503A8" w:rsidRPr="00A037E7" w:rsidRDefault="008503A8" w:rsidP="008503A8">
      <w:pPr>
        <w:jc w:val="both"/>
        <w:outlineLvl w:val="0"/>
        <w:rPr>
          <w:rFonts w:ascii="Philosopher" w:hAnsi="Philosopher" w:cstheme="minorHAnsi"/>
          <w:b/>
          <w:sz w:val="24"/>
          <w:szCs w:val="24"/>
        </w:rPr>
      </w:pPr>
      <w:r w:rsidRPr="00A037E7">
        <w:rPr>
          <w:rFonts w:ascii="Philosopher" w:hAnsi="Philosopher" w:cstheme="minorHAnsi"/>
          <w:b/>
          <w:sz w:val="24"/>
          <w:szCs w:val="24"/>
        </w:rPr>
        <w:t>Note:</w:t>
      </w:r>
    </w:p>
    <w:p w14:paraId="07080B0B" w14:textId="77777777" w:rsidR="008503A8" w:rsidRPr="00A037E7" w:rsidRDefault="008503A8" w:rsidP="008503A8">
      <w:pPr>
        <w:jc w:val="both"/>
        <w:rPr>
          <w:rFonts w:ascii="Philosopher" w:hAnsi="Philosopher" w:cstheme="minorHAnsi"/>
          <w:sz w:val="24"/>
          <w:szCs w:val="24"/>
        </w:rPr>
      </w:pPr>
      <w:r w:rsidRPr="00A037E7">
        <w:rPr>
          <w:rFonts w:ascii="Philosopher" w:hAnsi="Philosopher" w:cstheme="minorHAnsi"/>
          <w:sz w:val="24"/>
          <w:szCs w:val="24"/>
        </w:rPr>
        <w:t>The address of the Clerk to the Appeals Committee is Shepherd and Wedderburn LLP,1 Exchange Crescent, Conference square, Edinburgh EH7 4BQ .</w:t>
      </w:r>
    </w:p>
    <w:p w14:paraId="5A9C4E81" w14:textId="77777777" w:rsidR="008503A8" w:rsidRPr="00A037E7" w:rsidRDefault="008503A8" w:rsidP="008503A8">
      <w:pPr>
        <w:jc w:val="both"/>
        <w:rPr>
          <w:rFonts w:ascii="Philosopher" w:hAnsi="Philosopher" w:cstheme="minorHAnsi"/>
          <w:sz w:val="24"/>
          <w:szCs w:val="24"/>
        </w:rPr>
      </w:pPr>
      <w:r w:rsidRPr="00A037E7">
        <w:rPr>
          <w:rFonts w:ascii="Philosopher" w:hAnsi="Philosopher" w:cstheme="minorHAnsi"/>
          <w:sz w:val="24"/>
          <w:szCs w:val="24"/>
        </w:rPr>
        <w:t>The address of the Secretary General is General Synod Office, 21 Grosvenor Crescent, Edinburgh EH12 5EE.</w:t>
      </w:r>
    </w:p>
    <w:p w14:paraId="397C9CD4" w14:textId="77777777" w:rsidR="008503A8" w:rsidRPr="00A037E7" w:rsidRDefault="008503A8" w:rsidP="008503A8">
      <w:pPr>
        <w:pStyle w:val="Heading2"/>
        <w:rPr>
          <w:rFonts w:ascii="Philosopher" w:hAnsi="Philosopher" w:cstheme="minorHAnsi"/>
          <w:b/>
          <w:szCs w:val="24"/>
        </w:rPr>
      </w:pPr>
      <w:r w:rsidRPr="00A037E7">
        <w:rPr>
          <w:rFonts w:ascii="Philosopher" w:hAnsi="Philosopher" w:cstheme="minorHAnsi"/>
          <w:b/>
          <w:szCs w:val="24"/>
        </w:rPr>
        <w:t>Introduction</w:t>
      </w:r>
    </w:p>
    <w:p w14:paraId="7C99556B" w14:textId="77777777" w:rsidR="008503A8" w:rsidRPr="00A037E7" w:rsidRDefault="008503A8" w:rsidP="008503A8">
      <w:pPr>
        <w:jc w:val="both"/>
        <w:outlineLvl w:val="0"/>
        <w:rPr>
          <w:rFonts w:ascii="Philosopher" w:hAnsi="Philosopher" w:cstheme="minorHAnsi"/>
          <w:sz w:val="24"/>
          <w:szCs w:val="24"/>
        </w:rPr>
      </w:pPr>
      <w:r w:rsidRPr="00A037E7">
        <w:rPr>
          <w:rFonts w:ascii="Philosopher" w:hAnsi="Philosopher" w:cstheme="minorHAnsi"/>
          <w:sz w:val="24"/>
          <w:szCs w:val="24"/>
        </w:rPr>
        <w:t>In these Procedures</w:t>
      </w:r>
    </w:p>
    <w:p w14:paraId="216ED2FF" w14:textId="77777777" w:rsidR="008503A8" w:rsidRPr="00A037E7" w:rsidRDefault="008503A8" w:rsidP="008503A8">
      <w:pPr>
        <w:numPr>
          <w:ilvl w:val="0"/>
          <w:numId w:val="7"/>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 xml:space="preserve">‘applicant’ </w:t>
      </w:r>
      <w:r w:rsidRPr="00A037E7">
        <w:rPr>
          <w:rFonts w:ascii="Philosopher" w:hAnsi="Philosopher" w:cstheme="minorHAnsi"/>
          <w:b/>
          <w:sz w:val="24"/>
          <w:szCs w:val="24"/>
          <w:u w:val="single"/>
        </w:rPr>
        <w:t>either</w:t>
      </w:r>
      <w:r w:rsidRPr="00A037E7">
        <w:rPr>
          <w:rFonts w:ascii="Philosopher" w:hAnsi="Philosopher" w:cstheme="minorHAnsi"/>
          <w:sz w:val="24"/>
          <w:szCs w:val="24"/>
        </w:rPr>
        <w:t xml:space="preserve"> means a person who has applied to be appointed to a post within the Scottish Episcopal Church involving working with or having access to children or vulnerable adults </w:t>
      </w:r>
      <w:r w:rsidRPr="00A037E7">
        <w:rPr>
          <w:rFonts w:ascii="Philosopher" w:hAnsi="Philosopher" w:cstheme="minorHAnsi"/>
          <w:b/>
          <w:sz w:val="24"/>
          <w:szCs w:val="24"/>
          <w:u w:val="single"/>
        </w:rPr>
        <w:t>or</w:t>
      </w:r>
      <w:r w:rsidRPr="00A037E7">
        <w:rPr>
          <w:rFonts w:ascii="Philosopher" w:hAnsi="Philosopher" w:cstheme="minorHAnsi"/>
          <w:sz w:val="24"/>
          <w:szCs w:val="24"/>
        </w:rPr>
        <w:t xml:space="preserve"> it means a person who already holds a post within the Scottish </w:t>
      </w:r>
      <w:r w:rsidRPr="00A037E7">
        <w:rPr>
          <w:rFonts w:ascii="Philosopher" w:hAnsi="Philosopher" w:cstheme="minorHAnsi"/>
          <w:sz w:val="24"/>
          <w:szCs w:val="24"/>
        </w:rPr>
        <w:lastRenderedPageBreak/>
        <w:t>Episcopal Church and has submitted an application to Disclosure Scotland in terms of Part V of the Police Act 1997and the Protection of Vulnerable Groups (Scotland) Act 2007;</w:t>
      </w:r>
    </w:p>
    <w:p w14:paraId="33A1547C" w14:textId="77777777" w:rsidR="008503A8" w:rsidRPr="00A037E7" w:rsidRDefault="008503A8" w:rsidP="008503A8">
      <w:pPr>
        <w:numPr>
          <w:ilvl w:val="0"/>
          <w:numId w:val="7"/>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‘Church’ means the Scottish Episcopal Church;</w:t>
      </w:r>
    </w:p>
    <w:p w14:paraId="4F32D656" w14:textId="77777777" w:rsidR="008503A8" w:rsidRPr="00A037E7" w:rsidRDefault="008503A8" w:rsidP="008503A8">
      <w:pPr>
        <w:numPr>
          <w:ilvl w:val="0"/>
          <w:numId w:val="6"/>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‘Canon 65’ means Canon 65 of the Church, which Canon is concerned with the  Protection of Children and Vulnerable Adults;</w:t>
      </w:r>
    </w:p>
    <w:p w14:paraId="6C559168" w14:textId="77777777" w:rsidR="008503A8" w:rsidRPr="00A037E7" w:rsidRDefault="008503A8" w:rsidP="008503A8">
      <w:pPr>
        <w:numPr>
          <w:ilvl w:val="0"/>
          <w:numId w:val="6"/>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‘Clerk to the Appeals Committee’ means the person acting as the Clerk to the Provincial Appeals Committee of the Church;</w:t>
      </w:r>
    </w:p>
    <w:p w14:paraId="29B83FC3" w14:textId="77777777" w:rsidR="008503A8" w:rsidRPr="00A037E7" w:rsidRDefault="008503A8" w:rsidP="008503A8">
      <w:pPr>
        <w:numPr>
          <w:ilvl w:val="0"/>
          <w:numId w:val="6"/>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‘PO’ means the Provincial  Officer for the Protection of Children and Vulnerable adults  or the Acting Provincial  Officer;</w:t>
      </w:r>
    </w:p>
    <w:p w14:paraId="1C72F4C8" w14:textId="77777777" w:rsidR="008503A8" w:rsidRPr="00A037E7" w:rsidRDefault="008503A8" w:rsidP="008503A8">
      <w:pPr>
        <w:numPr>
          <w:ilvl w:val="0"/>
          <w:numId w:val="6"/>
        </w:numPr>
        <w:spacing w:after="0" w:line="240" w:lineRule="auto"/>
        <w:jc w:val="both"/>
        <w:rPr>
          <w:rFonts w:ascii="Philosopher" w:hAnsi="Philosopher" w:cstheme="minorHAnsi"/>
          <w:sz w:val="24"/>
          <w:szCs w:val="24"/>
        </w:rPr>
      </w:pPr>
      <w:r w:rsidRPr="00A037E7">
        <w:rPr>
          <w:rFonts w:ascii="Philosopher" w:hAnsi="Philosopher" w:cstheme="minorHAnsi"/>
          <w:sz w:val="24"/>
          <w:szCs w:val="24"/>
        </w:rPr>
        <w:t>‘Secretary General’ means the Secretary General of the General Synod of the Scottish Episcopal Church.</w:t>
      </w:r>
    </w:p>
    <w:p w14:paraId="01256770" w14:textId="77777777" w:rsidR="008503A8" w:rsidRPr="00A037E7" w:rsidRDefault="008503A8" w:rsidP="008503A8">
      <w:pPr>
        <w:jc w:val="both"/>
        <w:rPr>
          <w:rFonts w:ascii="Philosopher" w:hAnsi="Philosopher" w:cstheme="minorHAnsi"/>
          <w:sz w:val="24"/>
          <w:szCs w:val="24"/>
        </w:rPr>
      </w:pPr>
    </w:p>
    <w:p w14:paraId="12FDF1CE" w14:textId="77777777" w:rsidR="008503A8" w:rsidRPr="00A037E7" w:rsidRDefault="008503A8" w:rsidP="008503A8">
      <w:pPr>
        <w:pStyle w:val="BodyText"/>
        <w:rPr>
          <w:rFonts w:ascii="Philosopher" w:hAnsi="Philosopher" w:cstheme="minorHAnsi"/>
          <w:sz w:val="24"/>
          <w:szCs w:val="24"/>
        </w:rPr>
      </w:pPr>
      <w:r w:rsidRPr="00A037E7">
        <w:rPr>
          <w:rFonts w:ascii="Philosopher" w:hAnsi="Philosopher" w:cstheme="minorHAnsi"/>
          <w:sz w:val="24"/>
          <w:szCs w:val="24"/>
        </w:rPr>
        <w:t>These review procedures are designed to cover two situations:</w:t>
      </w:r>
    </w:p>
    <w:p w14:paraId="33323591" w14:textId="77777777" w:rsidR="008503A8" w:rsidRPr="00A037E7" w:rsidRDefault="008503A8" w:rsidP="008503A8">
      <w:pPr>
        <w:pStyle w:val="Heading5"/>
        <w:rPr>
          <w:rFonts w:ascii="Philosopher" w:eastAsia="Times New Roman" w:hAnsi="Philosopher" w:cstheme="minorHAnsi"/>
          <w:color w:val="243F60"/>
          <w:sz w:val="24"/>
          <w:szCs w:val="24"/>
        </w:rPr>
      </w:pPr>
      <w:r w:rsidRPr="00A037E7">
        <w:rPr>
          <w:rFonts w:ascii="Philosopher" w:eastAsia="Times New Roman" w:hAnsi="Philosopher" w:cstheme="minorHAnsi"/>
          <w:color w:val="243F60"/>
          <w:sz w:val="24"/>
          <w:szCs w:val="24"/>
        </w:rPr>
        <w:t>I.</w:t>
      </w:r>
      <w:r w:rsidRPr="00A037E7">
        <w:rPr>
          <w:rFonts w:ascii="Philosopher" w:eastAsia="Times New Roman" w:hAnsi="Philosopher" w:cstheme="minorHAnsi"/>
          <w:color w:val="243F60"/>
          <w:sz w:val="24"/>
          <w:szCs w:val="24"/>
        </w:rPr>
        <w:tab/>
        <w:t>When there is an application to a post within the Church</w:t>
      </w:r>
    </w:p>
    <w:p w14:paraId="283DD6D4" w14:textId="77777777" w:rsidR="008503A8" w:rsidRPr="00A037E7" w:rsidRDefault="008503A8" w:rsidP="008503A8">
      <w:pPr>
        <w:numPr>
          <w:ilvl w:val="0"/>
          <w:numId w:val="8"/>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An applicant has applied to be appointed to a post within the Church involving working with or having access to children or vulnerable adults; and</w:t>
      </w:r>
    </w:p>
    <w:p w14:paraId="6767485C" w14:textId="77777777" w:rsidR="008503A8" w:rsidRPr="00A037E7" w:rsidRDefault="008503A8" w:rsidP="008503A8">
      <w:pPr>
        <w:numPr>
          <w:ilvl w:val="0"/>
          <w:numId w:val="5"/>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As part of the application, the applicant has submitted an application to Disclosure Scotland in terms of Part V of the Police Act 1997 and the Protection of Vulnerable Groups (Scotland) Act 2007; and</w:t>
      </w:r>
    </w:p>
    <w:p w14:paraId="004FE29B" w14:textId="77777777" w:rsidR="008503A8" w:rsidRPr="00A037E7" w:rsidRDefault="008503A8" w:rsidP="008503A8">
      <w:pPr>
        <w:pStyle w:val="BodyTextIndent2"/>
        <w:numPr>
          <w:ilvl w:val="0"/>
          <w:numId w:val="9"/>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been informed by the PO that the PO has decided that the applicant is not regarded as suitable to be appointed to the post applied for.</w:t>
      </w:r>
    </w:p>
    <w:p w14:paraId="13B502C4" w14:textId="77777777" w:rsidR="008503A8" w:rsidRPr="00A037E7" w:rsidRDefault="008503A8" w:rsidP="008503A8">
      <w:pPr>
        <w:pStyle w:val="BodyTextIndent2"/>
        <w:spacing w:line="240" w:lineRule="auto"/>
        <w:ind w:left="720"/>
        <w:rPr>
          <w:rFonts w:ascii="Philosopher" w:hAnsi="Philosopher" w:cstheme="minorHAnsi"/>
          <w:sz w:val="24"/>
          <w:szCs w:val="24"/>
        </w:rPr>
      </w:pPr>
    </w:p>
    <w:p w14:paraId="2237E45C" w14:textId="77777777" w:rsidR="008503A8" w:rsidRPr="00A037E7" w:rsidRDefault="008503A8" w:rsidP="008503A8">
      <w:pPr>
        <w:pStyle w:val="Heading5"/>
        <w:keepLines w:val="0"/>
        <w:numPr>
          <w:ilvl w:val="0"/>
          <w:numId w:val="10"/>
        </w:numPr>
        <w:tabs>
          <w:tab w:val="clear" w:pos="720"/>
          <w:tab w:val="num" w:pos="360"/>
        </w:tabs>
        <w:spacing w:before="0"/>
        <w:ind w:left="360" w:hanging="360"/>
        <w:jc w:val="both"/>
        <w:rPr>
          <w:rFonts w:ascii="Philosopher" w:eastAsia="Times New Roman" w:hAnsi="Philosopher" w:cstheme="minorHAnsi"/>
          <w:color w:val="243F60"/>
          <w:sz w:val="24"/>
          <w:szCs w:val="24"/>
        </w:rPr>
      </w:pPr>
      <w:r w:rsidRPr="00A037E7">
        <w:rPr>
          <w:rFonts w:ascii="Philosopher" w:eastAsia="Times New Roman" w:hAnsi="Philosopher" w:cstheme="minorHAnsi"/>
          <w:color w:val="243F60"/>
          <w:sz w:val="24"/>
          <w:szCs w:val="24"/>
        </w:rPr>
        <w:t>When the applicant already holds a post within the Church</w:t>
      </w:r>
    </w:p>
    <w:p w14:paraId="55406662" w14:textId="77777777" w:rsidR="008503A8" w:rsidRPr="00A037E7" w:rsidRDefault="008503A8" w:rsidP="008503A8">
      <w:pPr>
        <w:numPr>
          <w:ilvl w:val="0"/>
          <w:numId w:val="8"/>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The applicant already holds a post within the Church involving working with or having access to children or vulnerable adults; and</w:t>
      </w:r>
    </w:p>
    <w:p w14:paraId="22A49C2A" w14:textId="77777777" w:rsidR="008503A8" w:rsidRPr="00A037E7" w:rsidRDefault="008503A8" w:rsidP="008503A8">
      <w:pPr>
        <w:numPr>
          <w:ilvl w:val="0"/>
          <w:numId w:val="8"/>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submitted an application to Disclosure Scotland in terms of Part V of the Police Act 1997 and the Protection of Vulnerable Groups (Scotland) Act 2007; and</w:t>
      </w:r>
    </w:p>
    <w:p w14:paraId="2007B394" w14:textId="77777777" w:rsidR="008503A8" w:rsidRPr="00A037E7" w:rsidRDefault="008503A8" w:rsidP="008503A8">
      <w:pPr>
        <w:numPr>
          <w:ilvl w:val="0"/>
          <w:numId w:val="8"/>
        </w:numPr>
        <w:tabs>
          <w:tab w:val="clear" w:pos="360"/>
          <w:tab w:val="num" w:pos="1080"/>
        </w:tabs>
        <w:spacing w:after="0" w:line="240"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been informed by the PO that, following upon the disclosure supplied by Disclosure Scotland, the PO has decided that the applicant is not regarded as suitable to continue to hold his or her post.</w:t>
      </w:r>
    </w:p>
    <w:p w14:paraId="6280F0B5" w14:textId="77777777" w:rsidR="008503A8" w:rsidRPr="00A037E7" w:rsidRDefault="008503A8" w:rsidP="008503A8">
      <w:pPr>
        <w:jc w:val="both"/>
        <w:rPr>
          <w:rFonts w:ascii="Philosopher" w:hAnsi="Philosopher" w:cstheme="minorHAnsi"/>
          <w:sz w:val="24"/>
          <w:szCs w:val="24"/>
        </w:rPr>
      </w:pPr>
    </w:p>
    <w:p w14:paraId="079F3596" w14:textId="77777777" w:rsidR="008503A8" w:rsidRPr="00A037E7" w:rsidRDefault="008503A8" w:rsidP="008503A8">
      <w:pPr>
        <w:jc w:val="both"/>
        <w:rPr>
          <w:rFonts w:ascii="Philosopher" w:hAnsi="Philosopher" w:cstheme="minorHAnsi"/>
          <w:sz w:val="24"/>
          <w:szCs w:val="24"/>
        </w:rPr>
      </w:pPr>
      <w:r w:rsidRPr="00A037E7">
        <w:rPr>
          <w:rFonts w:ascii="Philosopher" w:hAnsi="Philosopher" w:cstheme="minorHAnsi"/>
          <w:sz w:val="24"/>
          <w:szCs w:val="24"/>
        </w:rPr>
        <w:t>In either of these circumstances, the applicant may:</w:t>
      </w:r>
    </w:p>
    <w:p w14:paraId="01D76934" w14:textId="77777777" w:rsidR="008503A8" w:rsidRPr="00A037E7" w:rsidRDefault="008503A8" w:rsidP="008503A8">
      <w:pPr>
        <w:numPr>
          <w:ilvl w:val="0"/>
          <w:numId w:val="12"/>
        </w:numPr>
        <w:spacing w:after="0" w:line="240" w:lineRule="auto"/>
        <w:jc w:val="both"/>
        <w:rPr>
          <w:rFonts w:ascii="Philosopher" w:hAnsi="Philosopher" w:cstheme="minorHAnsi"/>
          <w:sz w:val="24"/>
          <w:szCs w:val="24"/>
        </w:rPr>
      </w:pPr>
      <w:r w:rsidRPr="00A037E7">
        <w:rPr>
          <w:rFonts w:ascii="Philosopher" w:hAnsi="Philosopher" w:cstheme="minorHAnsi"/>
          <w:b/>
          <w:sz w:val="24"/>
          <w:szCs w:val="24"/>
          <w:u w:val="single"/>
        </w:rPr>
        <w:t>either</w:t>
      </w:r>
      <w:r w:rsidRPr="00A037E7">
        <w:rPr>
          <w:rFonts w:ascii="Philosopher" w:hAnsi="Philosopher" w:cstheme="minorHAnsi"/>
          <w:sz w:val="24"/>
          <w:szCs w:val="24"/>
          <w:u w:val="single"/>
        </w:rPr>
        <w:t xml:space="preserve"> </w:t>
      </w:r>
      <w:r w:rsidRPr="00A037E7">
        <w:rPr>
          <w:rFonts w:ascii="Philosopher" w:hAnsi="Philosopher" w:cstheme="minorHAnsi"/>
          <w:sz w:val="24"/>
          <w:szCs w:val="24"/>
        </w:rPr>
        <w:t xml:space="preserve">request in writing a review of the decision of the PO; </w:t>
      </w:r>
      <w:r w:rsidRPr="00A037E7">
        <w:rPr>
          <w:rFonts w:ascii="Philosopher" w:hAnsi="Philosopher" w:cstheme="minorHAnsi"/>
          <w:b/>
          <w:sz w:val="24"/>
          <w:szCs w:val="24"/>
          <w:u w:val="single"/>
        </w:rPr>
        <w:t>and, if the applicant is not satisfied with this,</w:t>
      </w:r>
      <w:r w:rsidRPr="00A037E7">
        <w:rPr>
          <w:rFonts w:ascii="Philosopher" w:hAnsi="Philosopher" w:cstheme="minorHAnsi"/>
          <w:sz w:val="24"/>
          <w:szCs w:val="24"/>
        </w:rPr>
        <w:t xml:space="preserve"> appeal against the decision of the PO;</w:t>
      </w:r>
    </w:p>
    <w:p w14:paraId="3FEB9BB9" w14:textId="77777777" w:rsidR="008503A8" w:rsidRPr="00A037E7" w:rsidRDefault="008503A8" w:rsidP="008503A8">
      <w:pPr>
        <w:numPr>
          <w:ilvl w:val="0"/>
          <w:numId w:val="12"/>
        </w:numPr>
        <w:spacing w:after="0" w:line="240" w:lineRule="auto"/>
        <w:jc w:val="both"/>
        <w:rPr>
          <w:rFonts w:ascii="Philosopher" w:hAnsi="Philosopher" w:cstheme="minorHAnsi"/>
          <w:sz w:val="24"/>
          <w:szCs w:val="24"/>
        </w:rPr>
      </w:pPr>
      <w:r w:rsidRPr="00A037E7">
        <w:rPr>
          <w:rFonts w:ascii="Philosopher" w:hAnsi="Philosopher" w:cstheme="minorHAnsi"/>
          <w:b/>
          <w:sz w:val="24"/>
          <w:szCs w:val="24"/>
          <w:u w:val="single"/>
        </w:rPr>
        <w:t>or</w:t>
      </w:r>
      <w:r w:rsidRPr="00A037E7">
        <w:rPr>
          <w:rFonts w:ascii="Philosopher" w:hAnsi="Philosopher" w:cstheme="minorHAnsi"/>
          <w:sz w:val="24"/>
          <w:szCs w:val="24"/>
        </w:rPr>
        <w:t xml:space="preserve"> appeal against the decision of the PO without seeking a review.</w:t>
      </w:r>
    </w:p>
    <w:p w14:paraId="4CC1EC03" w14:textId="77777777" w:rsidR="008503A8" w:rsidRPr="00A037E7" w:rsidRDefault="008503A8" w:rsidP="008503A8">
      <w:pPr>
        <w:jc w:val="both"/>
        <w:rPr>
          <w:rFonts w:ascii="Philosopher" w:hAnsi="Philosopher" w:cstheme="minorHAnsi"/>
          <w:sz w:val="24"/>
          <w:szCs w:val="24"/>
        </w:rPr>
      </w:pPr>
    </w:p>
    <w:p w14:paraId="46881DD5" w14:textId="77777777" w:rsidR="008503A8" w:rsidRPr="00A037E7" w:rsidRDefault="008503A8" w:rsidP="008503A8">
      <w:pPr>
        <w:jc w:val="both"/>
        <w:rPr>
          <w:rFonts w:ascii="Philosopher" w:hAnsi="Philosopher" w:cstheme="minorHAnsi"/>
          <w:sz w:val="24"/>
          <w:szCs w:val="24"/>
        </w:rPr>
      </w:pPr>
      <w:r w:rsidRPr="00A037E7">
        <w:rPr>
          <w:rFonts w:ascii="Philosopher" w:hAnsi="Philosopher" w:cstheme="minorHAnsi"/>
          <w:sz w:val="24"/>
          <w:szCs w:val="24"/>
        </w:rPr>
        <w:t xml:space="preserve">The Review Procedures are laid out below.   The Appeals Procedures are set out in a separate document, </w:t>
      </w:r>
      <w:r w:rsidRPr="00A037E7">
        <w:rPr>
          <w:rFonts w:ascii="Philosopher" w:hAnsi="Philosopher" w:cstheme="minorHAnsi"/>
          <w:b/>
          <w:i/>
          <w:sz w:val="24"/>
          <w:szCs w:val="24"/>
        </w:rPr>
        <w:t>Appeals Procedures Following Criminal Records Checks</w:t>
      </w:r>
      <w:r w:rsidRPr="00A037E7">
        <w:rPr>
          <w:rFonts w:ascii="Philosopher" w:hAnsi="Philosopher" w:cstheme="minorHAnsi"/>
          <w:sz w:val="24"/>
          <w:szCs w:val="24"/>
        </w:rPr>
        <w:t>.</w:t>
      </w:r>
    </w:p>
    <w:p w14:paraId="6EED600C" w14:textId="77777777" w:rsidR="008503A8" w:rsidRPr="00A037E7" w:rsidRDefault="008503A8" w:rsidP="008503A8">
      <w:pPr>
        <w:jc w:val="both"/>
        <w:rPr>
          <w:rFonts w:ascii="Philosopher" w:hAnsi="Philosopher" w:cstheme="minorHAnsi"/>
          <w:sz w:val="24"/>
          <w:szCs w:val="24"/>
        </w:rPr>
      </w:pPr>
    </w:p>
    <w:p w14:paraId="238AAD3D" w14:textId="77777777" w:rsidR="008503A8" w:rsidRPr="00A037E7" w:rsidRDefault="008503A8" w:rsidP="008503A8">
      <w:pPr>
        <w:pStyle w:val="BodyText"/>
        <w:rPr>
          <w:rFonts w:ascii="Philosopher" w:hAnsi="Philosopher" w:cstheme="minorHAnsi"/>
          <w:sz w:val="24"/>
          <w:szCs w:val="24"/>
        </w:rPr>
      </w:pPr>
      <w:r w:rsidRPr="00A037E7">
        <w:rPr>
          <w:rFonts w:ascii="Philosopher" w:hAnsi="Philosopher" w:cstheme="minorHAnsi"/>
          <w:sz w:val="24"/>
          <w:szCs w:val="24"/>
        </w:rPr>
        <w:lastRenderedPageBreak/>
        <w:t>Any review and/or appeal shall be concerned with the fairness and reasonableness of the decision in all the circumstances of the case, and whether it was made in keeping with relevant Church policies concerning the protection of children, young people and vulnerable adults.</w:t>
      </w:r>
    </w:p>
    <w:p w14:paraId="1A24C0D3" w14:textId="77777777" w:rsidR="008503A8" w:rsidRPr="00A037E7" w:rsidRDefault="008503A8" w:rsidP="008503A8">
      <w:pPr>
        <w:jc w:val="both"/>
        <w:rPr>
          <w:rFonts w:ascii="Philosopher" w:hAnsi="Philosopher" w:cstheme="minorHAnsi"/>
          <w:sz w:val="24"/>
          <w:szCs w:val="24"/>
        </w:rPr>
      </w:pPr>
      <w:r w:rsidRPr="00A037E7">
        <w:rPr>
          <w:rFonts w:ascii="Philosopher" w:hAnsi="Philosopher" w:cstheme="minorHAnsi"/>
          <w:sz w:val="24"/>
          <w:szCs w:val="24"/>
        </w:rPr>
        <w:t>Any disagreement about the contents of the disclosure information itself cannot be the subject of a review under these procedures or of an appeal.   Such a disagreement requires to be taken up by the applicant directly with Disclosure Scotland, through the separate provisions established by that body.</w:t>
      </w:r>
    </w:p>
    <w:p w14:paraId="0F0612F5" w14:textId="77777777" w:rsidR="008503A8" w:rsidRPr="00A037E7" w:rsidRDefault="008503A8" w:rsidP="008503A8">
      <w:pPr>
        <w:jc w:val="both"/>
        <w:outlineLvl w:val="0"/>
        <w:rPr>
          <w:rFonts w:ascii="Philosopher" w:hAnsi="Philosopher" w:cstheme="minorHAnsi"/>
          <w:b/>
          <w:i/>
          <w:sz w:val="24"/>
          <w:szCs w:val="24"/>
        </w:rPr>
      </w:pPr>
      <w:r w:rsidRPr="00A037E7">
        <w:rPr>
          <w:rFonts w:ascii="Philosopher" w:hAnsi="Philosopher" w:cstheme="minorHAnsi"/>
          <w:b/>
          <w:i/>
          <w:sz w:val="24"/>
          <w:szCs w:val="24"/>
        </w:rPr>
        <w:t>Review Procedures</w:t>
      </w:r>
    </w:p>
    <w:p w14:paraId="7711EC3C" w14:textId="77777777" w:rsidR="008503A8" w:rsidRPr="00A037E7" w:rsidRDefault="008503A8" w:rsidP="008503A8">
      <w:pPr>
        <w:pStyle w:val="Footer"/>
        <w:rPr>
          <w:rFonts w:ascii="Philosopher" w:hAnsi="Philosopher" w:cstheme="minorHAnsi"/>
          <w:b/>
          <w:i/>
          <w:sz w:val="24"/>
          <w:szCs w:val="24"/>
        </w:rPr>
      </w:pPr>
    </w:p>
    <w:p w14:paraId="05A0B296" w14:textId="77777777" w:rsidR="008503A8" w:rsidRPr="00A037E7" w:rsidRDefault="008503A8" w:rsidP="008503A8">
      <w:pPr>
        <w:rPr>
          <w:rFonts w:ascii="Philosopher" w:hAnsi="Philosopher" w:cstheme="minorHAnsi"/>
          <w:sz w:val="24"/>
          <w:szCs w:val="24"/>
        </w:rPr>
      </w:pPr>
      <w:r w:rsidRPr="00A037E7">
        <w:rPr>
          <w:rFonts w:ascii="Philosopher" w:hAnsi="Philosopher" w:cstheme="minorHAnsi"/>
          <w:b/>
          <w:sz w:val="24"/>
          <w:szCs w:val="24"/>
        </w:rPr>
        <w:t>Note</w:t>
      </w:r>
      <w:r w:rsidRPr="00A037E7">
        <w:rPr>
          <w:rFonts w:ascii="Philosopher" w:hAnsi="Philosopher" w:cstheme="minorHAnsi"/>
          <w:sz w:val="24"/>
          <w:szCs w:val="24"/>
        </w:rPr>
        <w:t>:</w:t>
      </w:r>
      <w:r w:rsidRPr="00A037E7">
        <w:rPr>
          <w:rFonts w:ascii="Philosopher" w:hAnsi="Philosopher" w:cstheme="minorHAnsi"/>
          <w:sz w:val="24"/>
          <w:szCs w:val="24"/>
        </w:rPr>
        <w:tab/>
        <w:t xml:space="preserve">When written notice of a decision that the applicant is not suitable is received by the applicant, he or she may contact the PO by telephone or letter for an informal discussion.   It is hoped that most concerns can be resolved by such discussion. In the event that discussions extend beyond the 28 day period mentioned in paragraph 1 below, the Secretary General may extend that period on application from the applicant. The PO shall keep a written record of these discussions and any agreement reached. </w:t>
      </w:r>
    </w:p>
    <w:p w14:paraId="00EFD07B" w14:textId="77777777" w:rsidR="008503A8" w:rsidRPr="00A037E7" w:rsidRDefault="008503A8" w:rsidP="008503A8">
      <w:pPr>
        <w:pStyle w:val="Footer"/>
        <w:rPr>
          <w:rFonts w:ascii="Philosopher" w:hAnsi="Philosopher" w:cstheme="minorHAnsi"/>
          <w:sz w:val="24"/>
          <w:szCs w:val="24"/>
        </w:rPr>
      </w:pPr>
    </w:p>
    <w:p w14:paraId="0B1DA3B4" w14:textId="77777777" w:rsidR="008503A8" w:rsidRPr="00A037E7" w:rsidRDefault="008503A8" w:rsidP="008503A8">
      <w:pPr>
        <w:ind w:left="567" w:hanging="567"/>
        <w:rPr>
          <w:rFonts w:ascii="Philosopher" w:hAnsi="Philosopher" w:cstheme="minorHAnsi"/>
          <w:sz w:val="24"/>
          <w:szCs w:val="24"/>
        </w:rPr>
      </w:pPr>
      <w:r w:rsidRPr="00A037E7">
        <w:rPr>
          <w:rFonts w:ascii="Philosopher" w:hAnsi="Philosopher" w:cstheme="minorHAnsi"/>
          <w:sz w:val="24"/>
          <w:szCs w:val="24"/>
        </w:rPr>
        <w:t>1.</w:t>
      </w:r>
      <w:r w:rsidRPr="00A037E7">
        <w:rPr>
          <w:rFonts w:ascii="Philosopher" w:hAnsi="Philosopher" w:cstheme="minorHAnsi"/>
          <w:sz w:val="24"/>
          <w:szCs w:val="24"/>
        </w:rPr>
        <w:tab/>
        <w:t>Where an applicant receives written notice that the PO has decided that he or she is not suitable, he or she may request in writing a review of that decision.   The written request must be received by the Secretary General within 28 working days of the  date of posting by recorded delivery of the written notice of the PO’s decision.   Such a written request should be addressed to the Secretary General at the General Synod Office and marked ‘Confidential’.</w:t>
      </w:r>
    </w:p>
    <w:p w14:paraId="0B1DD988" w14:textId="77777777" w:rsidR="008503A8" w:rsidRPr="00A037E7" w:rsidRDefault="008503A8" w:rsidP="008503A8">
      <w:pPr>
        <w:numPr>
          <w:ilvl w:val="0"/>
          <w:numId w:val="11"/>
        </w:numPr>
        <w:tabs>
          <w:tab w:val="clear" w:pos="360"/>
        </w:tabs>
        <w:spacing w:after="0" w:line="240" w:lineRule="auto"/>
        <w:ind w:left="567" w:hanging="567"/>
        <w:jc w:val="both"/>
        <w:rPr>
          <w:rFonts w:ascii="Philosopher" w:hAnsi="Philosopher" w:cstheme="minorHAnsi"/>
          <w:sz w:val="24"/>
          <w:szCs w:val="24"/>
        </w:rPr>
      </w:pPr>
      <w:r w:rsidRPr="00A037E7">
        <w:rPr>
          <w:rFonts w:ascii="Philosopher" w:hAnsi="Philosopher" w:cstheme="minorHAnsi"/>
          <w:sz w:val="24"/>
          <w:szCs w:val="24"/>
        </w:rPr>
        <w:t>The Secretary General shall acknowledge the written request in writing within 7 days of receipt and shall also send a copy of the request to the PO within 3 days of receipt.</w:t>
      </w:r>
    </w:p>
    <w:p w14:paraId="132EEAAC" w14:textId="77777777" w:rsidR="008503A8" w:rsidRPr="00A037E7" w:rsidRDefault="008503A8" w:rsidP="008503A8">
      <w:pPr>
        <w:numPr>
          <w:ilvl w:val="0"/>
          <w:numId w:val="11"/>
        </w:numPr>
        <w:tabs>
          <w:tab w:val="clear" w:pos="360"/>
        </w:tabs>
        <w:spacing w:after="0" w:line="240" w:lineRule="auto"/>
        <w:ind w:left="567" w:hanging="567"/>
        <w:jc w:val="both"/>
        <w:rPr>
          <w:rFonts w:ascii="Philosopher" w:hAnsi="Philosopher" w:cstheme="minorHAnsi"/>
          <w:sz w:val="24"/>
          <w:szCs w:val="24"/>
        </w:rPr>
      </w:pPr>
      <w:r w:rsidRPr="00A037E7">
        <w:rPr>
          <w:rFonts w:ascii="Philosopher" w:hAnsi="Philosopher" w:cstheme="minorHAnsi"/>
          <w:sz w:val="24"/>
          <w:szCs w:val="24"/>
        </w:rPr>
        <w:t>The PO shall reconsider the decision complained of, and shall make a further decision.   Within 28 working days of the sending of the copy request to the PO, subject to paragraph 4, the P shall send by first class recorded delivery post to the applicant a written statement of the reasons for the further decision, taking into account any  representations that have been  made.   The PO shall also send a copy of the statement of reasons to the Secretary General.</w:t>
      </w:r>
    </w:p>
    <w:p w14:paraId="09ED836B" w14:textId="77777777" w:rsidR="008503A8" w:rsidRPr="00A037E7" w:rsidRDefault="008503A8" w:rsidP="008503A8">
      <w:pPr>
        <w:numPr>
          <w:ilvl w:val="0"/>
          <w:numId w:val="11"/>
        </w:numPr>
        <w:tabs>
          <w:tab w:val="clear" w:pos="360"/>
        </w:tabs>
        <w:spacing w:after="0" w:line="240" w:lineRule="auto"/>
        <w:ind w:left="567" w:hanging="567"/>
        <w:jc w:val="both"/>
        <w:rPr>
          <w:rFonts w:ascii="Philosopher" w:hAnsi="Philosopher" w:cstheme="minorHAnsi"/>
          <w:sz w:val="24"/>
          <w:szCs w:val="24"/>
        </w:rPr>
      </w:pPr>
      <w:r w:rsidRPr="00A037E7">
        <w:rPr>
          <w:rFonts w:ascii="Philosopher" w:hAnsi="Philosopher" w:cstheme="minorHAnsi"/>
          <w:sz w:val="24"/>
          <w:szCs w:val="24"/>
        </w:rPr>
        <w:t>The PO may extend the period mentioned in paragraph 3 beyond 28 days if he or she is awaiting further information whether from a third party or otherwise.</w:t>
      </w:r>
    </w:p>
    <w:p w14:paraId="77D7612B" w14:textId="77777777" w:rsidR="008503A8" w:rsidRPr="00A037E7" w:rsidRDefault="008503A8" w:rsidP="008503A8">
      <w:pPr>
        <w:numPr>
          <w:ilvl w:val="0"/>
          <w:numId w:val="11"/>
        </w:numPr>
        <w:tabs>
          <w:tab w:val="clear" w:pos="360"/>
        </w:tabs>
        <w:spacing w:after="0" w:line="240" w:lineRule="auto"/>
        <w:ind w:left="567" w:hanging="530"/>
        <w:jc w:val="both"/>
        <w:rPr>
          <w:rFonts w:ascii="Philosopher" w:hAnsi="Philosopher" w:cstheme="minorHAnsi"/>
          <w:sz w:val="24"/>
          <w:szCs w:val="24"/>
        </w:rPr>
      </w:pPr>
      <w:r w:rsidRPr="00A037E7">
        <w:rPr>
          <w:rFonts w:ascii="Philosopher" w:hAnsi="Philosopher" w:cstheme="minorHAnsi"/>
          <w:sz w:val="24"/>
          <w:szCs w:val="24"/>
        </w:rPr>
        <w:t>Where the applicant has used these Review Procedures, the date of the PO’s decision for the purposes of Section 7 of Canon 65 shall be the date of the posting of the statement of reasons referred to in paragraph 3 above.</w:t>
      </w:r>
    </w:p>
    <w:p w14:paraId="1CB7A725" w14:textId="77777777" w:rsidR="008503A8" w:rsidRPr="00A037E7" w:rsidRDefault="008503A8" w:rsidP="008503A8">
      <w:pPr>
        <w:ind w:left="567" w:hanging="567"/>
        <w:jc w:val="both"/>
        <w:rPr>
          <w:rFonts w:ascii="Philosopher" w:hAnsi="Philosopher" w:cstheme="minorHAnsi"/>
          <w:sz w:val="24"/>
          <w:szCs w:val="24"/>
        </w:rPr>
      </w:pPr>
      <w:r w:rsidRPr="00A037E7">
        <w:rPr>
          <w:rFonts w:ascii="Philosopher" w:hAnsi="Philosopher" w:cstheme="minorHAnsi"/>
          <w:sz w:val="24"/>
          <w:szCs w:val="24"/>
        </w:rPr>
        <w:t>6.</w:t>
      </w:r>
      <w:r w:rsidRPr="00A037E7">
        <w:rPr>
          <w:rFonts w:ascii="Philosopher" w:hAnsi="Philosopher" w:cstheme="minorHAnsi"/>
          <w:sz w:val="24"/>
          <w:szCs w:val="24"/>
        </w:rPr>
        <w:tab/>
        <w:t xml:space="preserve">If the applicant remains dissatisfied with the decision of the PO after these Review Procedures, he or she may use the Appeal Procedures set out in the document </w:t>
      </w:r>
      <w:r w:rsidRPr="00A037E7">
        <w:rPr>
          <w:rFonts w:ascii="Philosopher" w:hAnsi="Philosopher" w:cstheme="minorHAnsi"/>
          <w:b/>
          <w:i/>
          <w:sz w:val="24"/>
          <w:szCs w:val="24"/>
        </w:rPr>
        <w:t>Appeals Procedures Following Criminal Records Checks</w:t>
      </w:r>
      <w:r w:rsidRPr="00A037E7">
        <w:rPr>
          <w:rFonts w:ascii="Philosopher" w:hAnsi="Philosopher" w:cstheme="minorHAnsi"/>
          <w:sz w:val="24"/>
          <w:szCs w:val="24"/>
        </w:rPr>
        <w:t>.</w:t>
      </w:r>
    </w:p>
    <w:p w14:paraId="4C9403B1" w14:textId="77777777" w:rsidR="008503A8" w:rsidRPr="00A037E7" w:rsidRDefault="008503A8" w:rsidP="008503A8">
      <w:pPr>
        <w:pStyle w:val="BodyText"/>
        <w:spacing w:before="9"/>
        <w:jc w:val="center"/>
        <w:rPr>
          <w:rFonts w:ascii="Philosopher" w:hAnsi="Philosopher" w:cstheme="minorHAnsi"/>
          <w:b/>
          <w:bCs/>
          <w:noProof/>
          <w:lang w:val="en-GB"/>
        </w:rPr>
      </w:pPr>
    </w:p>
    <w:p w14:paraId="655E818E" w14:textId="77777777" w:rsidR="008503A8" w:rsidRPr="00A037E7" w:rsidRDefault="008503A8" w:rsidP="008503A8">
      <w:pPr>
        <w:pStyle w:val="Heading4"/>
        <w:spacing w:line="276" w:lineRule="auto"/>
        <w:rPr>
          <w:rFonts w:ascii="Philosopher" w:hAnsi="Philosopher" w:cstheme="minorHAnsi"/>
          <w:b/>
          <w:bCs/>
          <w:i w:val="0"/>
          <w:iCs w:val="0"/>
          <w:color w:val="auto"/>
          <w:sz w:val="24"/>
          <w:szCs w:val="24"/>
        </w:rPr>
      </w:pPr>
      <w:r w:rsidRPr="00A037E7">
        <w:rPr>
          <w:rFonts w:ascii="Philosopher" w:hAnsi="Philosopher" w:cstheme="minorHAnsi"/>
          <w:b/>
          <w:bCs/>
          <w:i w:val="0"/>
          <w:color w:val="auto"/>
          <w:sz w:val="24"/>
          <w:szCs w:val="24"/>
        </w:rPr>
        <w:lastRenderedPageBreak/>
        <w:t>SCOTTISH EPISCOPAL CHURCH APPEALS PROCEDURES FOLLOWING</w:t>
      </w:r>
      <w:r w:rsidRPr="00A037E7">
        <w:rPr>
          <w:rFonts w:ascii="Philosopher" w:hAnsi="Philosopher" w:cstheme="minorHAnsi"/>
          <w:b/>
          <w:bCs/>
          <w:color w:val="auto"/>
          <w:sz w:val="24"/>
          <w:szCs w:val="24"/>
        </w:rPr>
        <w:t xml:space="preserve"> </w:t>
      </w:r>
      <w:r w:rsidRPr="00A037E7">
        <w:rPr>
          <w:rFonts w:ascii="Philosopher" w:hAnsi="Philosopher" w:cstheme="minorHAnsi"/>
          <w:b/>
          <w:bCs/>
          <w:i w:val="0"/>
          <w:iCs w:val="0"/>
          <w:color w:val="auto"/>
          <w:sz w:val="24"/>
          <w:szCs w:val="24"/>
        </w:rPr>
        <w:t>CRIMINAL RECORDS CHECKS</w:t>
      </w:r>
    </w:p>
    <w:p w14:paraId="759CFFC5" w14:textId="77777777" w:rsidR="008503A8" w:rsidRDefault="008503A8" w:rsidP="008503A8">
      <w:pPr>
        <w:spacing w:line="276" w:lineRule="auto"/>
        <w:jc w:val="both"/>
        <w:outlineLvl w:val="0"/>
        <w:rPr>
          <w:rFonts w:ascii="Philosopher" w:hAnsi="Philosopher" w:cstheme="minorHAnsi"/>
          <w:b/>
          <w:sz w:val="24"/>
          <w:szCs w:val="24"/>
        </w:rPr>
      </w:pPr>
    </w:p>
    <w:p w14:paraId="230D2AF2" w14:textId="77777777" w:rsidR="008503A8" w:rsidRPr="00A037E7" w:rsidRDefault="008503A8" w:rsidP="008503A8">
      <w:pPr>
        <w:spacing w:line="276" w:lineRule="auto"/>
        <w:jc w:val="both"/>
        <w:outlineLvl w:val="0"/>
        <w:rPr>
          <w:rFonts w:ascii="Philosopher" w:hAnsi="Philosopher" w:cstheme="minorHAnsi"/>
          <w:b/>
          <w:sz w:val="24"/>
          <w:szCs w:val="24"/>
        </w:rPr>
      </w:pPr>
      <w:r w:rsidRPr="00A037E7">
        <w:rPr>
          <w:rFonts w:ascii="Philosopher" w:hAnsi="Philosopher" w:cstheme="minorHAnsi"/>
          <w:b/>
          <w:sz w:val="24"/>
          <w:szCs w:val="24"/>
        </w:rPr>
        <w:t>Note:</w:t>
      </w:r>
    </w:p>
    <w:p w14:paraId="4B353B7D" w14:textId="77777777" w:rsidR="008503A8" w:rsidRPr="00A037E7" w:rsidRDefault="008503A8" w:rsidP="008503A8">
      <w:pPr>
        <w:pStyle w:val="BodyText"/>
        <w:spacing w:after="240" w:line="276" w:lineRule="auto"/>
        <w:rPr>
          <w:rFonts w:ascii="Philosopher" w:hAnsi="Philosopher" w:cstheme="minorHAnsi"/>
          <w:sz w:val="24"/>
          <w:szCs w:val="24"/>
        </w:rPr>
      </w:pPr>
      <w:r w:rsidRPr="00A037E7">
        <w:rPr>
          <w:rFonts w:ascii="Philosopher" w:hAnsi="Philosopher" w:cstheme="minorHAnsi"/>
          <w:sz w:val="24"/>
          <w:szCs w:val="24"/>
        </w:rPr>
        <w:t>The address of the Clerk to the Appeals Committee is Shepherd and Wedderburn LLP, 1 Exchange Crescent, Conference Square, Edinburgh EH7 4BQ.</w:t>
      </w:r>
    </w:p>
    <w:p w14:paraId="5437FF61" w14:textId="77777777" w:rsidR="008503A8" w:rsidRPr="00A037E7" w:rsidRDefault="008503A8" w:rsidP="008503A8">
      <w:pPr>
        <w:spacing w:line="276" w:lineRule="auto"/>
        <w:jc w:val="both"/>
        <w:rPr>
          <w:rFonts w:ascii="Philosopher" w:hAnsi="Philosopher" w:cstheme="minorHAnsi"/>
          <w:sz w:val="24"/>
          <w:szCs w:val="24"/>
        </w:rPr>
      </w:pPr>
      <w:r w:rsidRPr="00A037E7">
        <w:rPr>
          <w:rFonts w:ascii="Philosopher" w:hAnsi="Philosopher" w:cstheme="minorHAnsi"/>
          <w:sz w:val="24"/>
          <w:szCs w:val="24"/>
        </w:rPr>
        <w:t>The address of the Secretary General is General Synod Office, 21 Grosvenor Crescent, Edinburgh EH12 5EE.</w:t>
      </w:r>
    </w:p>
    <w:p w14:paraId="034D0555" w14:textId="77777777" w:rsidR="008503A8" w:rsidRPr="00A037E7" w:rsidRDefault="008503A8" w:rsidP="008503A8">
      <w:pPr>
        <w:pStyle w:val="Heading2"/>
        <w:spacing w:line="276" w:lineRule="auto"/>
        <w:rPr>
          <w:rFonts w:ascii="Philosopher" w:hAnsi="Philosopher" w:cstheme="minorHAnsi"/>
          <w:b/>
          <w:szCs w:val="24"/>
        </w:rPr>
      </w:pPr>
      <w:r w:rsidRPr="00A037E7">
        <w:rPr>
          <w:rFonts w:ascii="Philosopher" w:hAnsi="Philosopher" w:cstheme="minorHAnsi"/>
          <w:b/>
          <w:szCs w:val="24"/>
        </w:rPr>
        <w:t>Introduction</w:t>
      </w:r>
    </w:p>
    <w:p w14:paraId="3CD2403B" w14:textId="77777777" w:rsidR="008503A8" w:rsidRPr="00A037E7" w:rsidRDefault="008503A8" w:rsidP="008503A8">
      <w:pPr>
        <w:spacing w:line="276" w:lineRule="auto"/>
        <w:jc w:val="both"/>
        <w:outlineLvl w:val="0"/>
        <w:rPr>
          <w:rFonts w:ascii="Philosopher" w:hAnsi="Philosopher" w:cstheme="minorHAnsi"/>
          <w:sz w:val="24"/>
          <w:szCs w:val="24"/>
        </w:rPr>
      </w:pPr>
      <w:r w:rsidRPr="00A037E7">
        <w:rPr>
          <w:rFonts w:ascii="Philosopher" w:hAnsi="Philosopher" w:cstheme="minorHAnsi"/>
          <w:sz w:val="24"/>
          <w:szCs w:val="24"/>
        </w:rPr>
        <w:t>In these Procedures</w:t>
      </w:r>
    </w:p>
    <w:p w14:paraId="68F6F3AC" w14:textId="77777777" w:rsidR="008503A8" w:rsidRPr="00A037E7" w:rsidRDefault="008503A8" w:rsidP="008503A8">
      <w:pPr>
        <w:numPr>
          <w:ilvl w:val="0"/>
          <w:numId w:val="7"/>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 xml:space="preserve">‘applicant’ </w:t>
      </w:r>
      <w:r w:rsidRPr="00A037E7">
        <w:rPr>
          <w:rFonts w:ascii="Philosopher" w:hAnsi="Philosopher" w:cstheme="minorHAnsi"/>
          <w:b/>
          <w:sz w:val="24"/>
          <w:szCs w:val="24"/>
          <w:u w:val="single"/>
        </w:rPr>
        <w:t>either</w:t>
      </w:r>
      <w:r w:rsidRPr="00A037E7">
        <w:rPr>
          <w:rFonts w:ascii="Philosopher" w:hAnsi="Philosopher" w:cstheme="minorHAnsi"/>
          <w:sz w:val="24"/>
          <w:szCs w:val="24"/>
        </w:rPr>
        <w:t xml:space="preserve"> means a person who has applied to be appointed to a post within the Scottish Episcopal Church involving working with or having access to children or vulnerable adults </w:t>
      </w:r>
      <w:r w:rsidRPr="00A037E7">
        <w:rPr>
          <w:rFonts w:ascii="Philosopher" w:hAnsi="Philosopher" w:cstheme="minorHAnsi"/>
          <w:b/>
          <w:sz w:val="24"/>
          <w:szCs w:val="24"/>
          <w:u w:val="single"/>
        </w:rPr>
        <w:t>or</w:t>
      </w:r>
      <w:r w:rsidRPr="00A037E7">
        <w:rPr>
          <w:rFonts w:ascii="Philosopher" w:hAnsi="Philosopher" w:cstheme="minorHAnsi"/>
          <w:sz w:val="24"/>
          <w:szCs w:val="24"/>
        </w:rPr>
        <w:t xml:space="preserve"> it means a person who already holds such a post within the Scottish Episcopal Church and has submitted an application to Disclosure Scotland in terms of Part V of the Police Act 1997 and the Protection of Vulnerable Groups (Scotland) Act 2007;</w:t>
      </w:r>
    </w:p>
    <w:p w14:paraId="64EEEEF7" w14:textId="77777777" w:rsidR="008503A8" w:rsidRPr="00A037E7" w:rsidRDefault="008503A8" w:rsidP="008503A8">
      <w:pPr>
        <w:numPr>
          <w:ilvl w:val="0"/>
          <w:numId w:val="7"/>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‘Church’ means the Scottish Episcopal Church;</w:t>
      </w:r>
    </w:p>
    <w:p w14:paraId="3D525FA2" w14:textId="77777777" w:rsidR="008503A8" w:rsidRPr="00A037E7" w:rsidRDefault="008503A8" w:rsidP="008503A8">
      <w:pPr>
        <w:numPr>
          <w:ilvl w:val="0"/>
          <w:numId w:val="6"/>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 xml:space="preserve">‘Canon 65’ means Canon 65 of the Church, which Canon is concerned with the  Protection of Children and Vulnerable Adults; </w:t>
      </w:r>
    </w:p>
    <w:p w14:paraId="1C2BA4E4" w14:textId="77777777" w:rsidR="008503A8" w:rsidRPr="00A037E7" w:rsidRDefault="008503A8" w:rsidP="008503A8">
      <w:pPr>
        <w:numPr>
          <w:ilvl w:val="0"/>
          <w:numId w:val="6"/>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‘Clerk to the Appeals Committee’ means the person acting as the Clerk to the  Provincial Appeals Committee of the Church;</w:t>
      </w:r>
    </w:p>
    <w:p w14:paraId="51618CE7" w14:textId="77777777" w:rsidR="008503A8" w:rsidRPr="00A037E7" w:rsidRDefault="008503A8" w:rsidP="008503A8">
      <w:pPr>
        <w:numPr>
          <w:ilvl w:val="0"/>
          <w:numId w:val="6"/>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‘PO’ means the Provincial Officer for the Protection of Children and Vulnerable Adults  or the Acting Provincial Officer;</w:t>
      </w:r>
    </w:p>
    <w:p w14:paraId="26675E19" w14:textId="77777777" w:rsidR="008503A8" w:rsidRPr="00A037E7" w:rsidRDefault="008503A8" w:rsidP="008503A8">
      <w:pPr>
        <w:numPr>
          <w:ilvl w:val="0"/>
          <w:numId w:val="6"/>
        </w:numPr>
        <w:spacing w:after="0" w:line="276" w:lineRule="auto"/>
        <w:jc w:val="both"/>
        <w:rPr>
          <w:rFonts w:ascii="Philosopher" w:hAnsi="Philosopher" w:cstheme="minorHAnsi"/>
          <w:sz w:val="24"/>
          <w:szCs w:val="24"/>
        </w:rPr>
      </w:pPr>
      <w:r w:rsidRPr="00A037E7">
        <w:rPr>
          <w:rFonts w:ascii="Philosopher" w:hAnsi="Philosopher" w:cstheme="minorHAnsi"/>
          <w:sz w:val="24"/>
          <w:szCs w:val="24"/>
        </w:rPr>
        <w:t>‘Secretary General’ means the Secretary General of the General Synod of the Scottish Episcopal Church.</w:t>
      </w:r>
    </w:p>
    <w:p w14:paraId="6691B94D" w14:textId="77777777" w:rsidR="008503A8" w:rsidRPr="00A037E7" w:rsidRDefault="008503A8" w:rsidP="008503A8">
      <w:pPr>
        <w:spacing w:line="276" w:lineRule="auto"/>
        <w:jc w:val="both"/>
        <w:rPr>
          <w:rFonts w:ascii="Philosopher" w:hAnsi="Philosopher" w:cstheme="minorHAnsi"/>
          <w:sz w:val="24"/>
          <w:szCs w:val="24"/>
        </w:rPr>
      </w:pPr>
    </w:p>
    <w:p w14:paraId="7F7E9F1A" w14:textId="77777777" w:rsidR="008503A8" w:rsidRPr="00A037E7" w:rsidRDefault="008503A8" w:rsidP="008503A8">
      <w:pPr>
        <w:pStyle w:val="BodyText"/>
        <w:spacing w:line="276" w:lineRule="auto"/>
        <w:rPr>
          <w:rFonts w:ascii="Philosopher" w:hAnsi="Philosopher" w:cstheme="minorHAnsi"/>
          <w:sz w:val="24"/>
          <w:szCs w:val="24"/>
        </w:rPr>
      </w:pPr>
      <w:r w:rsidRPr="00A037E7">
        <w:rPr>
          <w:rFonts w:ascii="Philosopher" w:hAnsi="Philosopher" w:cstheme="minorHAnsi"/>
          <w:sz w:val="24"/>
          <w:szCs w:val="24"/>
        </w:rPr>
        <w:t>These appeal procedures are designed to cover two situations:</w:t>
      </w:r>
    </w:p>
    <w:p w14:paraId="37AAAA5F" w14:textId="77777777" w:rsidR="008503A8" w:rsidRPr="00A037E7" w:rsidRDefault="008503A8" w:rsidP="008503A8">
      <w:pPr>
        <w:pStyle w:val="Heading5"/>
        <w:spacing w:line="276" w:lineRule="auto"/>
        <w:rPr>
          <w:rFonts w:ascii="Philosopher" w:hAnsi="Philosopher" w:cstheme="minorHAnsi"/>
          <w:sz w:val="24"/>
          <w:szCs w:val="24"/>
        </w:rPr>
      </w:pPr>
      <w:r w:rsidRPr="00A037E7">
        <w:rPr>
          <w:rFonts w:ascii="Philosopher" w:hAnsi="Philosopher" w:cstheme="minorHAnsi"/>
          <w:sz w:val="24"/>
          <w:szCs w:val="24"/>
        </w:rPr>
        <w:t>I.</w:t>
      </w:r>
      <w:r w:rsidRPr="00A037E7">
        <w:rPr>
          <w:rFonts w:ascii="Philosopher" w:hAnsi="Philosopher" w:cstheme="minorHAnsi"/>
          <w:sz w:val="24"/>
          <w:szCs w:val="24"/>
        </w:rPr>
        <w:tab/>
        <w:t>When there is an application to a post within the Church</w:t>
      </w:r>
    </w:p>
    <w:p w14:paraId="2956D727" w14:textId="77777777" w:rsidR="008503A8" w:rsidRPr="00A037E7" w:rsidRDefault="008503A8" w:rsidP="008503A8">
      <w:pPr>
        <w:numPr>
          <w:ilvl w:val="0"/>
          <w:numId w:val="8"/>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An applicant has applied to be appointed to a post within the Church involving working with or having access to children or vulnerable adults; and</w:t>
      </w:r>
    </w:p>
    <w:p w14:paraId="0388C871" w14:textId="77777777" w:rsidR="008503A8" w:rsidRPr="00A037E7" w:rsidRDefault="008503A8" w:rsidP="008503A8">
      <w:pPr>
        <w:numPr>
          <w:ilvl w:val="0"/>
          <w:numId w:val="5"/>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As part of the application, the applicant has submitted an application to Disclosure Scotland in terms of Part V of the Police Act 1997 and the Protection of Vulnerable Groups (Scotland) Act 2007; and</w:t>
      </w:r>
    </w:p>
    <w:p w14:paraId="317E3F4A" w14:textId="77777777" w:rsidR="008503A8" w:rsidRPr="00A037E7" w:rsidRDefault="008503A8" w:rsidP="008503A8">
      <w:pPr>
        <w:pStyle w:val="BodyTextIndent2"/>
        <w:numPr>
          <w:ilvl w:val="0"/>
          <w:numId w:val="9"/>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been informed by the PO that the PO has decided that the applicant is not regarded as suitable to be appointed to the post applied for.</w:t>
      </w:r>
    </w:p>
    <w:p w14:paraId="534EC21D" w14:textId="77777777" w:rsidR="008503A8" w:rsidRPr="00A037E7" w:rsidRDefault="008503A8" w:rsidP="008503A8">
      <w:pPr>
        <w:pStyle w:val="Heading5"/>
        <w:keepLines w:val="0"/>
        <w:numPr>
          <w:ilvl w:val="0"/>
          <w:numId w:val="10"/>
        </w:numPr>
        <w:tabs>
          <w:tab w:val="clear" w:pos="720"/>
          <w:tab w:val="num" w:pos="360"/>
        </w:tabs>
        <w:spacing w:before="0" w:line="276" w:lineRule="auto"/>
        <w:ind w:left="360" w:hanging="360"/>
        <w:jc w:val="both"/>
        <w:rPr>
          <w:rFonts w:ascii="Philosopher" w:hAnsi="Philosopher" w:cstheme="minorHAnsi"/>
          <w:sz w:val="24"/>
          <w:szCs w:val="24"/>
        </w:rPr>
      </w:pPr>
      <w:r w:rsidRPr="00A037E7">
        <w:rPr>
          <w:rFonts w:ascii="Philosopher" w:hAnsi="Philosopher" w:cstheme="minorHAnsi"/>
          <w:sz w:val="24"/>
          <w:szCs w:val="24"/>
        </w:rPr>
        <w:lastRenderedPageBreak/>
        <w:t>When the applicant already holds a post within the Church</w:t>
      </w:r>
    </w:p>
    <w:p w14:paraId="0F79B046" w14:textId="77777777" w:rsidR="008503A8" w:rsidRPr="00A037E7" w:rsidRDefault="008503A8" w:rsidP="008503A8">
      <w:pPr>
        <w:numPr>
          <w:ilvl w:val="0"/>
          <w:numId w:val="8"/>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The applicant already holds a post within the Church involving working with or having access to children or vulnerable adults; and</w:t>
      </w:r>
    </w:p>
    <w:p w14:paraId="4A6C29D2" w14:textId="77777777" w:rsidR="008503A8" w:rsidRPr="00A037E7" w:rsidRDefault="008503A8" w:rsidP="008503A8">
      <w:pPr>
        <w:numPr>
          <w:ilvl w:val="0"/>
          <w:numId w:val="8"/>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submitted an application to Disclosure Scotland in terms of Part V of the Police Act 1997 and the Protection of Vulnerable Groups (Scotland) Act 2007; and</w:t>
      </w:r>
    </w:p>
    <w:p w14:paraId="328D4691" w14:textId="77777777" w:rsidR="008503A8" w:rsidRPr="00A037E7" w:rsidRDefault="008503A8" w:rsidP="008503A8">
      <w:pPr>
        <w:numPr>
          <w:ilvl w:val="0"/>
          <w:numId w:val="8"/>
        </w:numPr>
        <w:tabs>
          <w:tab w:val="clear" w:pos="360"/>
          <w:tab w:val="num" w:pos="1080"/>
        </w:tabs>
        <w:spacing w:after="0" w:line="276" w:lineRule="auto"/>
        <w:ind w:left="1080"/>
        <w:jc w:val="both"/>
        <w:rPr>
          <w:rFonts w:ascii="Philosopher" w:hAnsi="Philosopher" w:cstheme="minorHAnsi"/>
          <w:sz w:val="24"/>
          <w:szCs w:val="24"/>
        </w:rPr>
      </w:pPr>
      <w:r w:rsidRPr="00A037E7">
        <w:rPr>
          <w:rFonts w:ascii="Philosopher" w:hAnsi="Philosopher" w:cstheme="minorHAnsi"/>
          <w:sz w:val="24"/>
          <w:szCs w:val="24"/>
        </w:rPr>
        <w:t>The applicant has been informed by the PO that  the PO has decided that the applicant is not regarded as suitable to continue to hold his or her post.</w:t>
      </w:r>
    </w:p>
    <w:p w14:paraId="70D8E404" w14:textId="77777777" w:rsidR="008503A8" w:rsidRPr="00A037E7" w:rsidRDefault="008503A8" w:rsidP="008503A8">
      <w:pPr>
        <w:spacing w:line="276" w:lineRule="auto"/>
        <w:jc w:val="both"/>
        <w:rPr>
          <w:rFonts w:ascii="Philosopher" w:hAnsi="Philosopher" w:cstheme="minorHAnsi"/>
          <w:sz w:val="24"/>
          <w:szCs w:val="24"/>
        </w:rPr>
      </w:pPr>
    </w:p>
    <w:p w14:paraId="4BB06843" w14:textId="77777777" w:rsidR="008503A8" w:rsidRPr="00A037E7" w:rsidRDefault="008503A8" w:rsidP="008503A8">
      <w:pPr>
        <w:spacing w:line="276" w:lineRule="auto"/>
        <w:jc w:val="both"/>
        <w:outlineLvl w:val="0"/>
        <w:rPr>
          <w:rFonts w:ascii="Philosopher" w:hAnsi="Philosopher" w:cstheme="minorHAnsi"/>
          <w:sz w:val="24"/>
          <w:szCs w:val="24"/>
        </w:rPr>
      </w:pPr>
      <w:r w:rsidRPr="00A037E7">
        <w:rPr>
          <w:rFonts w:ascii="Philosopher" w:hAnsi="Philosopher" w:cstheme="minorHAnsi"/>
          <w:sz w:val="24"/>
          <w:szCs w:val="24"/>
        </w:rPr>
        <w:t>In either of these circumstances, the applicant may</w:t>
      </w:r>
    </w:p>
    <w:p w14:paraId="499CA117" w14:textId="77777777" w:rsidR="008503A8" w:rsidRPr="00A037E7" w:rsidRDefault="008503A8" w:rsidP="008503A8">
      <w:pPr>
        <w:numPr>
          <w:ilvl w:val="0"/>
          <w:numId w:val="12"/>
        </w:numPr>
        <w:spacing w:after="0" w:line="276" w:lineRule="auto"/>
        <w:jc w:val="both"/>
        <w:rPr>
          <w:rFonts w:ascii="Philosopher" w:hAnsi="Philosopher" w:cstheme="minorHAnsi"/>
          <w:sz w:val="24"/>
          <w:szCs w:val="24"/>
        </w:rPr>
      </w:pPr>
      <w:r w:rsidRPr="00A037E7">
        <w:rPr>
          <w:rFonts w:ascii="Philosopher" w:hAnsi="Philosopher" w:cstheme="minorHAnsi"/>
          <w:b/>
          <w:sz w:val="24"/>
          <w:szCs w:val="24"/>
          <w:u w:val="single"/>
        </w:rPr>
        <w:t>either</w:t>
      </w:r>
      <w:r w:rsidRPr="00A037E7">
        <w:rPr>
          <w:rFonts w:ascii="Philosopher" w:hAnsi="Philosopher" w:cstheme="minorHAnsi"/>
          <w:sz w:val="24"/>
          <w:szCs w:val="24"/>
          <w:u w:val="single"/>
        </w:rPr>
        <w:t xml:space="preserve"> </w:t>
      </w:r>
      <w:r w:rsidRPr="00A037E7">
        <w:rPr>
          <w:rFonts w:ascii="Philosopher" w:hAnsi="Philosopher" w:cstheme="minorHAnsi"/>
          <w:sz w:val="24"/>
          <w:szCs w:val="24"/>
        </w:rPr>
        <w:t xml:space="preserve">request in writing a review of the decision of the PO; </w:t>
      </w:r>
      <w:r w:rsidRPr="00A037E7">
        <w:rPr>
          <w:rFonts w:ascii="Philosopher" w:hAnsi="Philosopher" w:cstheme="minorHAnsi"/>
          <w:b/>
          <w:sz w:val="24"/>
          <w:szCs w:val="24"/>
          <w:u w:val="single"/>
        </w:rPr>
        <w:t>and, if the applicant is not satisfied with this,</w:t>
      </w:r>
      <w:r w:rsidRPr="00A037E7">
        <w:rPr>
          <w:rFonts w:ascii="Philosopher" w:hAnsi="Philosopher" w:cstheme="minorHAnsi"/>
          <w:sz w:val="24"/>
          <w:szCs w:val="24"/>
        </w:rPr>
        <w:t xml:space="preserve"> appeal against the decision of the PO;</w:t>
      </w:r>
    </w:p>
    <w:p w14:paraId="18DCC587" w14:textId="77777777" w:rsidR="008503A8" w:rsidRPr="00A037E7" w:rsidRDefault="008503A8" w:rsidP="008503A8">
      <w:pPr>
        <w:numPr>
          <w:ilvl w:val="0"/>
          <w:numId w:val="12"/>
        </w:numPr>
        <w:spacing w:after="0" w:line="276" w:lineRule="auto"/>
        <w:jc w:val="both"/>
        <w:rPr>
          <w:rFonts w:ascii="Philosopher" w:hAnsi="Philosopher" w:cstheme="minorHAnsi"/>
          <w:sz w:val="24"/>
          <w:szCs w:val="24"/>
        </w:rPr>
      </w:pPr>
      <w:r w:rsidRPr="00A037E7">
        <w:rPr>
          <w:rFonts w:ascii="Philosopher" w:hAnsi="Philosopher" w:cstheme="minorHAnsi"/>
          <w:b/>
          <w:sz w:val="24"/>
          <w:szCs w:val="24"/>
          <w:u w:val="single"/>
        </w:rPr>
        <w:t>or</w:t>
      </w:r>
      <w:r w:rsidRPr="00A037E7">
        <w:rPr>
          <w:rFonts w:ascii="Philosopher" w:hAnsi="Philosopher" w:cstheme="minorHAnsi"/>
          <w:sz w:val="24"/>
          <w:szCs w:val="24"/>
        </w:rPr>
        <w:t xml:space="preserve"> appeal against the decision of the PO without seeking a review.</w:t>
      </w:r>
    </w:p>
    <w:p w14:paraId="68927B2C" w14:textId="77777777" w:rsidR="008503A8" w:rsidRPr="00A037E7" w:rsidRDefault="008503A8" w:rsidP="008503A8">
      <w:pPr>
        <w:spacing w:line="276" w:lineRule="auto"/>
        <w:jc w:val="both"/>
        <w:rPr>
          <w:rFonts w:ascii="Philosopher" w:hAnsi="Philosopher" w:cstheme="minorHAnsi"/>
          <w:sz w:val="24"/>
          <w:szCs w:val="24"/>
        </w:rPr>
      </w:pPr>
    </w:p>
    <w:p w14:paraId="568C2A7D" w14:textId="77777777" w:rsidR="008503A8" w:rsidRPr="00A037E7" w:rsidRDefault="008503A8" w:rsidP="008503A8">
      <w:pPr>
        <w:spacing w:line="276" w:lineRule="auto"/>
        <w:jc w:val="both"/>
        <w:rPr>
          <w:rFonts w:ascii="Philosopher" w:hAnsi="Philosopher" w:cstheme="minorHAnsi"/>
          <w:sz w:val="24"/>
          <w:szCs w:val="24"/>
        </w:rPr>
      </w:pPr>
      <w:r w:rsidRPr="00A037E7">
        <w:rPr>
          <w:rFonts w:ascii="Philosopher" w:hAnsi="Philosopher" w:cstheme="minorHAnsi"/>
          <w:sz w:val="24"/>
          <w:szCs w:val="24"/>
        </w:rPr>
        <w:t xml:space="preserve">The Appeal Procedures are laid out below.   The Review Procedures are set out in a separate document, </w:t>
      </w:r>
      <w:r w:rsidRPr="00A037E7">
        <w:rPr>
          <w:rFonts w:ascii="Philosopher" w:hAnsi="Philosopher" w:cstheme="minorHAnsi"/>
          <w:b/>
          <w:i/>
          <w:sz w:val="24"/>
          <w:szCs w:val="24"/>
        </w:rPr>
        <w:t>Review Procedures Following Criminal Records Checks</w:t>
      </w:r>
      <w:r w:rsidRPr="00A037E7">
        <w:rPr>
          <w:rFonts w:ascii="Philosopher" w:hAnsi="Philosopher" w:cstheme="minorHAnsi"/>
          <w:sz w:val="24"/>
          <w:szCs w:val="24"/>
        </w:rPr>
        <w:t>.</w:t>
      </w:r>
    </w:p>
    <w:p w14:paraId="5A46DFA4" w14:textId="77777777" w:rsidR="008503A8" w:rsidRPr="00A037E7" w:rsidRDefault="008503A8" w:rsidP="008503A8">
      <w:pPr>
        <w:pStyle w:val="BodyText"/>
        <w:spacing w:line="276" w:lineRule="auto"/>
        <w:rPr>
          <w:rFonts w:ascii="Philosopher" w:hAnsi="Philosopher" w:cstheme="minorHAnsi"/>
          <w:sz w:val="24"/>
          <w:szCs w:val="24"/>
        </w:rPr>
      </w:pPr>
    </w:p>
    <w:p w14:paraId="6BFE756F" w14:textId="77777777" w:rsidR="008503A8" w:rsidRDefault="008503A8" w:rsidP="008503A8">
      <w:pPr>
        <w:pStyle w:val="BodyText"/>
        <w:spacing w:line="276" w:lineRule="auto"/>
        <w:rPr>
          <w:rFonts w:ascii="Philosopher" w:hAnsi="Philosopher" w:cstheme="minorHAnsi"/>
          <w:sz w:val="24"/>
          <w:szCs w:val="24"/>
        </w:rPr>
      </w:pPr>
      <w:r w:rsidRPr="00A037E7">
        <w:rPr>
          <w:rFonts w:ascii="Philosopher" w:hAnsi="Philosopher" w:cstheme="minorHAnsi"/>
          <w:sz w:val="24"/>
          <w:szCs w:val="24"/>
        </w:rPr>
        <w:t>Any appeal shall be concerned with the fairness and reasonableness of the decision in all the circumstances of the case, and whether it was made in keeping with relevant Church policies concerning the protection of children, young people or vulnerable adults.</w:t>
      </w:r>
    </w:p>
    <w:p w14:paraId="1BEC21E1" w14:textId="77777777" w:rsidR="008503A8" w:rsidRPr="00A037E7" w:rsidRDefault="008503A8" w:rsidP="008503A8">
      <w:pPr>
        <w:pStyle w:val="BodyText"/>
        <w:spacing w:line="276" w:lineRule="auto"/>
        <w:rPr>
          <w:rFonts w:ascii="Philosopher" w:hAnsi="Philosopher" w:cstheme="minorHAnsi"/>
          <w:sz w:val="24"/>
          <w:szCs w:val="24"/>
        </w:rPr>
      </w:pPr>
    </w:p>
    <w:p w14:paraId="4CDC86A2" w14:textId="77777777" w:rsidR="008503A8" w:rsidRPr="00A037E7" w:rsidRDefault="008503A8" w:rsidP="008503A8">
      <w:pPr>
        <w:spacing w:line="276" w:lineRule="auto"/>
        <w:jc w:val="both"/>
        <w:rPr>
          <w:rFonts w:ascii="Philosopher" w:hAnsi="Philosopher" w:cstheme="minorHAnsi"/>
          <w:sz w:val="24"/>
          <w:szCs w:val="24"/>
        </w:rPr>
      </w:pPr>
      <w:r w:rsidRPr="00A037E7">
        <w:rPr>
          <w:rFonts w:ascii="Philosopher" w:hAnsi="Philosopher" w:cstheme="minorHAnsi"/>
          <w:sz w:val="24"/>
          <w:szCs w:val="24"/>
        </w:rPr>
        <w:t>Any disagreement about the contents of the disclosure information itself cannot be the subject of an appeal under these procedures.  Any such disagreement requires to be taken up by the applicant directly with Disclosure Scotland, through the separate provisions established by that body.</w:t>
      </w:r>
    </w:p>
    <w:p w14:paraId="4325E325" w14:textId="77777777" w:rsidR="008503A8" w:rsidRPr="00A037E7" w:rsidRDefault="008503A8" w:rsidP="008503A8">
      <w:pPr>
        <w:tabs>
          <w:tab w:val="left" w:pos="426"/>
        </w:tabs>
        <w:spacing w:line="276" w:lineRule="auto"/>
        <w:jc w:val="both"/>
        <w:rPr>
          <w:rFonts w:ascii="Philosopher" w:hAnsi="Philosopher" w:cstheme="minorHAnsi"/>
          <w:sz w:val="24"/>
          <w:szCs w:val="24"/>
        </w:rPr>
      </w:pPr>
    </w:p>
    <w:p w14:paraId="1F87EAAB" w14:textId="77777777" w:rsidR="008503A8" w:rsidRPr="00A037E7" w:rsidRDefault="008503A8" w:rsidP="008503A8">
      <w:pPr>
        <w:tabs>
          <w:tab w:val="left" w:pos="426"/>
        </w:tabs>
        <w:spacing w:line="276" w:lineRule="auto"/>
        <w:jc w:val="both"/>
        <w:outlineLvl w:val="0"/>
        <w:rPr>
          <w:rFonts w:ascii="Philosopher" w:hAnsi="Philosopher" w:cstheme="minorHAnsi"/>
          <w:b/>
          <w:i/>
          <w:sz w:val="24"/>
          <w:szCs w:val="24"/>
        </w:rPr>
      </w:pPr>
      <w:r w:rsidRPr="00A037E7">
        <w:rPr>
          <w:rFonts w:ascii="Philosopher" w:hAnsi="Philosopher" w:cstheme="minorHAnsi"/>
          <w:b/>
          <w:i/>
          <w:sz w:val="24"/>
          <w:szCs w:val="24"/>
        </w:rPr>
        <w:t>Appeals Procedures</w:t>
      </w:r>
    </w:p>
    <w:p w14:paraId="3C426F00"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Where the applicant is dissatisfied with the PO’s decision, he or she shall be entitled to appeal formally against the decision.  An appeal must be initiated by the applicant in writing, giving the applicant’s reasons for the appeal.  The written appeal shall be intimated to the Secretary General for and on behalf of the Clerk to the Appeals Committee and marked ‘Confidential’.</w:t>
      </w:r>
    </w:p>
    <w:p w14:paraId="5BA91469"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 xml:space="preserve">Where the applicant has used the Review Procedures set out in the document </w:t>
      </w:r>
      <w:r w:rsidRPr="00A037E7">
        <w:rPr>
          <w:rFonts w:ascii="Philosopher" w:hAnsi="Philosopher" w:cstheme="minorHAnsi"/>
          <w:b/>
          <w:i/>
          <w:sz w:val="24"/>
          <w:szCs w:val="24"/>
        </w:rPr>
        <w:t xml:space="preserve">Review Procedures Following Criminal Records Checks, </w:t>
      </w:r>
      <w:r w:rsidRPr="00A037E7">
        <w:rPr>
          <w:rFonts w:ascii="Philosopher" w:hAnsi="Philosopher" w:cstheme="minorHAnsi"/>
          <w:sz w:val="24"/>
          <w:szCs w:val="24"/>
        </w:rPr>
        <w:t xml:space="preserve">the written appeal must be received by the Secretary General within 21 working days of the date of posting by recorded delivery of the statement of reasons by the PO referred to in paragraph 3 of that Review </w:t>
      </w:r>
      <w:r w:rsidRPr="00A037E7">
        <w:rPr>
          <w:rFonts w:ascii="Philosopher" w:hAnsi="Philosopher" w:cstheme="minorHAnsi"/>
          <w:sz w:val="24"/>
          <w:szCs w:val="24"/>
        </w:rPr>
        <w:lastRenderedPageBreak/>
        <w:t>Procedure.   The date of posting shall be treated as the date of the PO’s decision for the purposes of Section 7 of Canon 65.</w:t>
      </w:r>
    </w:p>
    <w:p w14:paraId="0080EFF1"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Where the applicant has not used the Review Procedures, the written appeal must be received within 21 days of the date of posting of the written notice of the decision by the PO that the applicant is not suitable for appointment or to continue to hold the existing appointment.   The date of posting of that written notice shall be treated as the date of the PO’s decision for the purposes of Section 7 of Canon 65 where the Review Procedures have not been used.</w:t>
      </w:r>
    </w:p>
    <w:p w14:paraId="6D81A453"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Each appeal shall be given a case number.</w:t>
      </w:r>
    </w:p>
    <w:p w14:paraId="2189F1B3"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The appeal hearing shall be undertaken by The Appeals Committee comprising three persons selected by the Clerk to the Appeals Committee from the  Provincial Appeals Committee previously appointed by the Standing Committee of the General Synod.   The Chair of the Panel shall be legally qualified and the Panel shall comprise a mixture of male and female members.   Submissions to the Panel may be by way of oral or written submissions and subject to Rule 9 of the Rules of the Provincial Appeals Committee for the Protection of Children and Vulnerable Adults (“the Rules”) the Panel may determine the appeal on the basis of written submissions without the need for a hearing.</w:t>
      </w:r>
    </w:p>
    <w:p w14:paraId="440A3479" w14:textId="77777777" w:rsidR="008503A8" w:rsidRPr="00A037E7" w:rsidRDefault="008503A8" w:rsidP="008503A8">
      <w:pPr>
        <w:numPr>
          <w:ilvl w:val="0"/>
          <w:numId w:val="13"/>
        </w:numPr>
        <w:tabs>
          <w:tab w:val="clear" w:pos="360"/>
        </w:tabs>
        <w:spacing w:after="0" w:line="276" w:lineRule="auto"/>
        <w:ind w:left="567" w:hanging="567"/>
        <w:jc w:val="both"/>
        <w:rPr>
          <w:rFonts w:ascii="Philosopher" w:hAnsi="Philosopher" w:cstheme="minorHAnsi"/>
          <w:sz w:val="24"/>
          <w:szCs w:val="24"/>
        </w:rPr>
      </w:pPr>
      <w:r w:rsidRPr="00A037E7">
        <w:rPr>
          <w:rFonts w:ascii="Philosopher" w:hAnsi="Philosopher" w:cstheme="minorHAnsi"/>
          <w:sz w:val="24"/>
          <w:szCs w:val="24"/>
        </w:rPr>
        <w:t>Having due regard to the need to ensure independent scrutiny of any appeal, none of the  Provincial Appeals Committee shall be current employees of any of the employing agencies of the Church nor shall they be current members of the Church’s Provincial Committee.</w:t>
      </w:r>
    </w:p>
    <w:p w14:paraId="568BD4A1" w14:textId="77777777" w:rsidR="008503A8" w:rsidRPr="00A037E7" w:rsidRDefault="008503A8" w:rsidP="008503A8">
      <w:pPr>
        <w:pStyle w:val="BodyTextIndent"/>
        <w:numPr>
          <w:ilvl w:val="0"/>
          <w:numId w:val="13"/>
        </w:numPr>
        <w:tabs>
          <w:tab w:val="clear" w:pos="360"/>
        </w:tabs>
        <w:spacing w:after="0" w:line="276" w:lineRule="auto"/>
        <w:ind w:left="567" w:hanging="567"/>
        <w:jc w:val="both"/>
        <w:rPr>
          <w:rFonts w:ascii="Philosopher" w:hAnsi="Philosopher" w:cstheme="minorHAnsi"/>
          <w:szCs w:val="24"/>
        </w:rPr>
      </w:pPr>
      <w:r w:rsidRPr="00A037E7">
        <w:rPr>
          <w:rFonts w:ascii="Philosopher" w:hAnsi="Philosopher" w:cstheme="minorHAnsi"/>
          <w:szCs w:val="24"/>
        </w:rPr>
        <w:t xml:space="preserve">The Rules will govern proceedings and hearings before the Provincial Appeals Committee for the Protection of Children and Vulnerable Adults of the Scottish Episcopal Church. </w:t>
      </w:r>
    </w:p>
    <w:p w14:paraId="67794C5F" w14:textId="77777777" w:rsidR="008503A8" w:rsidRPr="00D07B0B" w:rsidRDefault="008503A8" w:rsidP="008503A8">
      <w:pPr>
        <w:rPr>
          <w:rFonts w:cstheme="minorHAnsi"/>
        </w:rPr>
      </w:pPr>
    </w:p>
    <w:p w14:paraId="3373BE44" w14:textId="77777777" w:rsidR="008503A8" w:rsidRPr="00D07B0B" w:rsidRDefault="008503A8" w:rsidP="008503A8">
      <w:pPr>
        <w:rPr>
          <w:rFonts w:eastAsia="Calibri" w:cstheme="minorHAnsi"/>
          <w:b/>
          <w:bCs/>
          <w:noProof/>
          <w:sz w:val="22"/>
        </w:rPr>
      </w:pPr>
      <w:r w:rsidRPr="00D07B0B">
        <w:rPr>
          <w:rFonts w:cstheme="minorHAnsi"/>
          <w:b/>
          <w:bCs/>
          <w:noProof/>
        </w:rPr>
        <w:br w:type="page"/>
      </w:r>
    </w:p>
    <w:p w14:paraId="437A7B3C" w14:textId="77777777" w:rsidR="00124C1F" w:rsidRDefault="00124C1F" w:rsidP="008503A8">
      <w:pPr>
        <w:rPr>
          <w:rFonts w:cstheme="minorHAnsi"/>
          <w:b/>
          <w:bCs/>
          <w:lang w:val="en-US"/>
        </w:rPr>
      </w:pPr>
      <w:bookmarkStart w:id="0" w:name="_bookmark6"/>
      <w:bookmarkEnd w:id="0"/>
    </w:p>
    <w:p w14:paraId="7A5703CD" w14:textId="5E60D28E" w:rsidR="008503A8" w:rsidRPr="00D07B0B" w:rsidRDefault="008503A8" w:rsidP="008503A8">
      <w:pPr>
        <w:rPr>
          <w:rFonts w:cstheme="minorHAnsi"/>
          <w:lang w:val="en-US"/>
        </w:rPr>
      </w:pPr>
      <w:r>
        <w:rPr>
          <w:rFonts w:cstheme="minorHAnsi"/>
          <w:b/>
          <w:bCs/>
          <w:lang w:val="en-US"/>
        </w:rPr>
        <w:t xml:space="preserve">2.10  </w:t>
      </w:r>
      <w:r w:rsidRPr="00D07B0B">
        <w:rPr>
          <w:rFonts w:cstheme="minorHAnsi"/>
          <w:b/>
          <w:bCs/>
          <w:lang w:val="en-US"/>
        </w:rPr>
        <w:t xml:space="preserve"> POLICY ON THE SECURE HANDLING, USE, STORAGE AND RETENTION OF DISCLOSURE INFORMATION </w:t>
      </w:r>
    </w:p>
    <w:p w14:paraId="7739CC26" w14:textId="77777777" w:rsidR="008503A8" w:rsidRPr="00D07B0B" w:rsidRDefault="008503A8" w:rsidP="008503A8">
      <w:pPr>
        <w:rPr>
          <w:rFonts w:cstheme="minorHAnsi"/>
        </w:rPr>
      </w:pPr>
      <w:r w:rsidRPr="00D07B0B">
        <w:rPr>
          <w:rFonts w:cstheme="minorHAnsi"/>
        </w:rPr>
        <w:t xml:space="preserve">Part V of the Police Act 1997 and the Protection of Vulnerable Groups (PVG) Scheme are aimed at helping employers and other organisations assess the suitability of applicants for particular posts and to make safer recruitment decisions in relation to regulated work by providing proportionate access to criminal record information.   The PVG Scheme provides for the issue of criminal conviction and relevant vetting information and this information is provided by Disclosure Scotland.    </w:t>
      </w:r>
    </w:p>
    <w:p w14:paraId="7F59D798" w14:textId="77777777" w:rsidR="008503A8" w:rsidRPr="00D07B0B" w:rsidRDefault="008503A8" w:rsidP="008503A8">
      <w:pPr>
        <w:rPr>
          <w:rFonts w:cstheme="minorHAnsi"/>
        </w:rPr>
      </w:pPr>
      <w:r w:rsidRPr="00D07B0B">
        <w:rPr>
          <w:rFonts w:cstheme="minorHAnsi"/>
        </w:rPr>
        <w:t xml:space="preserve">The 1997 Act also provides for a Code of Practice to be published by Ministers governing the use of all information issued in respect of Disclosure checks.   The Code requires all recipients of such Disclosure information to comply with the Code and to handle store and dispose of that information appropriately.   Registered Bodies are required to have a written policy on the handling, holding storage and retention of Disclosure and PVG information, and to ensure that </w:t>
      </w:r>
      <w:proofErr w:type="spellStart"/>
      <w:r w:rsidRPr="00D07B0B">
        <w:rPr>
          <w:rFonts w:cstheme="minorHAnsi"/>
        </w:rPr>
        <w:t>any body</w:t>
      </w:r>
      <w:proofErr w:type="spellEnd"/>
      <w:r w:rsidRPr="00D07B0B">
        <w:rPr>
          <w:rFonts w:cstheme="minorHAnsi"/>
        </w:rPr>
        <w:t xml:space="preserve"> or individual, at whose request applications for Disclosure checks are countersigned, has such a written policy.  The following is the policy of the General Synod. </w:t>
      </w:r>
    </w:p>
    <w:p w14:paraId="34B0E3EC" w14:textId="77777777" w:rsidR="008503A8" w:rsidRPr="00D07B0B" w:rsidRDefault="008503A8" w:rsidP="008503A8">
      <w:pPr>
        <w:rPr>
          <w:rFonts w:cstheme="minorHAnsi"/>
          <w:lang w:val="en-US"/>
        </w:rPr>
      </w:pPr>
      <w:r w:rsidRPr="00D07B0B">
        <w:rPr>
          <w:rFonts w:cstheme="minorHAnsi"/>
          <w:b/>
          <w:bCs/>
          <w:lang w:val="en-US"/>
        </w:rPr>
        <w:t xml:space="preserve">General Principles </w:t>
      </w:r>
    </w:p>
    <w:p w14:paraId="01249866" w14:textId="77777777" w:rsidR="008503A8" w:rsidRPr="00D07B0B" w:rsidRDefault="008503A8" w:rsidP="008503A8">
      <w:pPr>
        <w:rPr>
          <w:rFonts w:cstheme="minorHAnsi"/>
          <w:lang w:val="en-US"/>
        </w:rPr>
      </w:pPr>
      <w:r w:rsidRPr="00D07B0B">
        <w:rPr>
          <w:rFonts w:cstheme="minorHAnsi"/>
          <w:lang w:val="en-US"/>
        </w:rPr>
        <w:t xml:space="preserve">The General Synod of the Scottish Episcopal Church complies fully with the Code of Practice, issued by Scottish Ministers, regarding the correct handling, holding storage, destruction and retention of disclosure information provided by Disclosure Scotland for the purposes of assessing applicants’ suitability for regulated work.   It also complies fully with the Data Protection Act 1998 and other relevant legislation pertaining to the safe handling, use, storage, retention and disposal of disclosure information and has adopted this written policy on these matters.   This policy is available to anyone who wishes to see it on request. </w:t>
      </w:r>
    </w:p>
    <w:p w14:paraId="73F7355A" w14:textId="77777777" w:rsidR="008503A8" w:rsidRPr="00D07B0B" w:rsidRDefault="008503A8" w:rsidP="008503A8">
      <w:pPr>
        <w:rPr>
          <w:rFonts w:cstheme="minorHAnsi"/>
          <w:b/>
          <w:bCs/>
          <w:lang w:val="en-US"/>
        </w:rPr>
      </w:pPr>
      <w:r w:rsidRPr="00D07B0B">
        <w:rPr>
          <w:rFonts w:cstheme="minorHAnsi"/>
          <w:b/>
          <w:bCs/>
          <w:lang w:val="en-US"/>
        </w:rPr>
        <w:t xml:space="preserve">Usage </w:t>
      </w:r>
    </w:p>
    <w:p w14:paraId="6DC6B5A7" w14:textId="77777777" w:rsidR="008503A8" w:rsidRPr="00D07B0B" w:rsidRDefault="008503A8" w:rsidP="008503A8">
      <w:pPr>
        <w:rPr>
          <w:rFonts w:cstheme="minorHAnsi"/>
          <w:lang w:val="en-US"/>
        </w:rPr>
      </w:pPr>
      <w:r w:rsidRPr="00D07B0B">
        <w:rPr>
          <w:rFonts w:cstheme="minorHAnsi"/>
          <w:lang w:val="en-US"/>
        </w:rPr>
        <w:t xml:space="preserve">The General Synod of the Scottish Episcopal Church uses disclosure information only for the purpose for which it has been provided. </w:t>
      </w:r>
    </w:p>
    <w:p w14:paraId="7B33CC10" w14:textId="77777777" w:rsidR="008503A8" w:rsidRPr="00D07B0B" w:rsidRDefault="008503A8" w:rsidP="008503A8">
      <w:pPr>
        <w:rPr>
          <w:rFonts w:cstheme="minorHAnsi"/>
          <w:b/>
          <w:lang w:val="en-US"/>
        </w:rPr>
      </w:pPr>
      <w:r w:rsidRPr="00D07B0B">
        <w:rPr>
          <w:rFonts w:cstheme="minorHAnsi"/>
          <w:b/>
          <w:lang w:val="en-US"/>
        </w:rPr>
        <w:t xml:space="preserve">Handling </w:t>
      </w:r>
    </w:p>
    <w:p w14:paraId="0D288085" w14:textId="77777777" w:rsidR="008503A8" w:rsidRPr="00D07B0B" w:rsidRDefault="008503A8" w:rsidP="008503A8">
      <w:pPr>
        <w:rPr>
          <w:rFonts w:cstheme="minorHAnsi"/>
        </w:rPr>
      </w:pPr>
      <w:r w:rsidRPr="00D07B0B">
        <w:rPr>
          <w:rFonts w:cstheme="minorHAnsi"/>
        </w:rPr>
        <w:t>The General Synod of the Scottish Episcopal Church recognises that it is a criminal offence to disclose disclosure information to any unauthorised person.   The Church will, therefore, only pass disclosure information to those who are authorised to see it in the course of their duties.   The Church will not disclose information provided under section 113B(5) of the Act, namely information which is not included in the disclosure certificate, to the applicant.</w:t>
      </w:r>
    </w:p>
    <w:p w14:paraId="65D727C9" w14:textId="77777777" w:rsidR="008503A8" w:rsidRPr="00D07B0B" w:rsidRDefault="008503A8" w:rsidP="008503A8">
      <w:pPr>
        <w:rPr>
          <w:rFonts w:cstheme="minorHAnsi"/>
          <w:lang w:val="en-US"/>
        </w:rPr>
      </w:pPr>
      <w:r w:rsidRPr="00D07B0B">
        <w:rPr>
          <w:rFonts w:cstheme="minorHAnsi"/>
          <w:b/>
          <w:bCs/>
          <w:lang w:val="en-US"/>
        </w:rPr>
        <w:lastRenderedPageBreak/>
        <w:t xml:space="preserve">Access and Storage </w:t>
      </w:r>
    </w:p>
    <w:p w14:paraId="0A1E3013" w14:textId="77777777" w:rsidR="008503A8" w:rsidRPr="00D07B0B" w:rsidRDefault="008503A8" w:rsidP="008503A8">
      <w:pPr>
        <w:rPr>
          <w:rFonts w:cstheme="minorHAnsi"/>
          <w:lang w:val="en-US"/>
        </w:rPr>
      </w:pPr>
      <w:r w:rsidRPr="00D07B0B">
        <w:rPr>
          <w:rFonts w:cstheme="minorHAnsi"/>
          <w:lang w:val="en-US"/>
        </w:rPr>
        <w:t xml:space="preserve">The General Synod of the Scottish Episcopal Church does not keep disclosure information on an individual's personnel file.   It is kept securely, in lockable, non-portable storage containers.   Access to storage units is strictly controlled to </w:t>
      </w:r>
      <w:proofErr w:type="spellStart"/>
      <w:r w:rsidRPr="00D07B0B">
        <w:rPr>
          <w:rFonts w:cstheme="minorHAnsi"/>
          <w:lang w:val="en-US"/>
        </w:rPr>
        <w:t>authorised</w:t>
      </w:r>
      <w:proofErr w:type="spellEnd"/>
      <w:r w:rsidRPr="00D07B0B">
        <w:rPr>
          <w:rFonts w:cstheme="minorHAnsi"/>
          <w:lang w:val="en-US"/>
        </w:rPr>
        <w:t xml:space="preserve"> and named individuals, who are entitled to see such information in the course of their duties.</w:t>
      </w:r>
    </w:p>
    <w:p w14:paraId="43270B84" w14:textId="77777777" w:rsidR="008503A8" w:rsidRPr="00D07B0B" w:rsidRDefault="008503A8" w:rsidP="008503A8">
      <w:pPr>
        <w:rPr>
          <w:rFonts w:cstheme="minorHAnsi"/>
          <w:lang w:val="en-US"/>
        </w:rPr>
      </w:pPr>
      <w:r w:rsidRPr="00D07B0B">
        <w:rPr>
          <w:rFonts w:cstheme="minorHAnsi"/>
          <w:lang w:val="en-US"/>
        </w:rPr>
        <w:t xml:space="preserve"> </w:t>
      </w:r>
      <w:r w:rsidRPr="00D07B0B">
        <w:rPr>
          <w:rFonts w:cstheme="minorHAnsi"/>
          <w:b/>
          <w:bCs/>
          <w:lang w:val="en-US"/>
        </w:rPr>
        <w:t xml:space="preserve">Retention </w:t>
      </w:r>
    </w:p>
    <w:p w14:paraId="4BF18CC9" w14:textId="77777777" w:rsidR="008503A8" w:rsidRPr="00D07B0B" w:rsidRDefault="008503A8" w:rsidP="008503A8">
      <w:pPr>
        <w:rPr>
          <w:rFonts w:cstheme="minorHAnsi"/>
          <w:lang w:val="en-US"/>
        </w:rPr>
      </w:pPr>
      <w:r w:rsidRPr="00D07B0B">
        <w:rPr>
          <w:rFonts w:cstheme="minorHAnsi"/>
          <w:lang w:val="en-US"/>
        </w:rPr>
        <w:t xml:space="preserve">To comply with the 1998 Act, the General Synod of the Scottish Episcopal Church does not keep disclosure information for longer than necessary after a recruitment (or any other relevant) decision has been taken.   In general, for the 1997 Act, this is no longer than six months from the date the relevant decision has been taken, allowing for the resolution of any disputes or complaints.   For the 2007 Act, this will be the date an individual ceases to do regulated work for this </w:t>
      </w:r>
      <w:proofErr w:type="spellStart"/>
      <w:r w:rsidRPr="00D07B0B">
        <w:rPr>
          <w:rFonts w:cstheme="minorHAnsi"/>
          <w:lang w:val="en-US"/>
        </w:rPr>
        <w:t>organisation</w:t>
      </w:r>
      <w:proofErr w:type="spellEnd"/>
      <w:r w:rsidRPr="00D07B0B">
        <w:rPr>
          <w:rFonts w:cstheme="minorHAnsi"/>
          <w:lang w:val="en-US"/>
        </w:rPr>
        <w:t>.   The Church will not retain any paper or electronic image of the disclosure information.   The Church will, however, record the date of issue, the individual’s name, the disclosure type and the purpose for which it was requested, the unique reference number of the disclosure and details of its decision.   The same conditions relating to secure storage and access apply irrespective of the period of retention.</w:t>
      </w:r>
    </w:p>
    <w:p w14:paraId="0CB2DFF4" w14:textId="77777777" w:rsidR="008503A8" w:rsidRPr="00D07B0B" w:rsidRDefault="008503A8" w:rsidP="008503A8">
      <w:pPr>
        <w:rPr>
          <w:rFonts w:cstheme="minorHAnsi"/>
          <w:lang w:val="en-US"/>
        </w:rPr>
      </w:pPr>
      <w:r w:rsidRPr="00D07B0B">
        <w:rPr>
          <w:rFonts w:cstheme="minorHAnsi"/>
          <w:b/>
          <w:bCs/>
          <w:lang w:val="en-US"/>
        </w:rPr>
        <w:t xml:space="preserve">Disposal </w:t>
      </w:r>
    </w:p>
    <w:p w14:paraId="45463A74" w14:textId="77777777" w:rsidR="008503A8" w:rsidRPr="00D07B0B" w:rsidRDefault="008503A8" w:rsidP="008503A8">
      <w:pPr>
        <w:rPr>
          <w:rFonts w:cstheme="minorHAnsi"/>
          <w:lang w:val="en-US"/>
        </w:rPr>
      </w:pPr>
      <w:r w:rsidRPr="00D07B0B">
        <w:rPr>
          <w:rFonts w:cstheme="minorHAnsi"/>
          <w:lang w:val="en-US"/>
        </w:rPr>
        <w:t>The General Synod of the Scottish Episcopal Church will ensure that disclosure information is destroyed in a secure manner i.e. by shredding, pulping or burning.   The Church will ensure that disclosure information which is awaiting destruction will not be kept in any insecure receptacle (e.g. a waste bin or unlocked desk/cabinet).</w:t>
      </w:r>
    </w:p>
    <w:p w14:paraId="7E0C4FCB" w14:textId="77777777" w:rsidR="00503405" w:rsidRDefault="00503405"/>
    <w:sectPr w:rsidR="005034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334A" w14:textId="77777777" w:rsidR="00FC2A61" w:rsidRDefault="00FC2A61">
      <w:pPr>
        <w:spacing w:after="0" w:line="240" w:lineRule="auto"/>
      </w:pPr>
      <w:r>
        <w:separator/>
      </w:r>
    </w:p>
  </w:endnote>
  <w:endnote w:type="continuationSeparator" w:id="0">
    <w:p w14:paraId="39969898" w14:textId="77777777" w:rsidR="00FC2A61" w:rsidRDefault="00FC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Philosopher">
    <w:altName w:val="Calibri"/>
    <w:charset w:val="00"/>
    <w:family w:val="auto"/>
    <w:pitch w:val="variable"/>
    <w:sig w:usb0="20000207" w:usb1="00000000" w:usb2="00000000" w:usb3="00000000" w:csb0="0000011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6031" w14:textId="54B7E4F8" w:rsidR="00AC1CC7" w:rsidRPr="00AC1CC7" w:rsidRDefault="00AC1CC7">
    <w:pPr>
      <w:pStyle w:val="Footer"/>
      <w:rPr>
        <w:rFonts w:ascii="Philosopher" w:hAnsi="Philosopher"/>
        <w:sz w:val="18"/>
        <w:szCs w:val="18"/>
      </w:rPr>
    </w:pPr>
    <w:r w:rsidRPr="00AC1CC7">
      <w:rPr>
        <w:rFonts w:ascii="Philosopher" w:hAnsi="Philosopher"/>
        <w:sz w:val="18"/>
        <w:szCs w:val="18"/>
      </w:rPr>
      <w:t>Section 2:  Safer Recruitment</w:t>
    </w:r>
    <w:r w:rsidRPr="00AC1CC7">
      <w:rPr>
        <w:rFonts w:ascii="Philosopher" w:hAnsi="Philosopher"/>
        <w:sz w:val="18"/>
        <w:szCs w:val="18"/>
      </w:rPr>
      <w:tab/>
      <w:t xml:space="preserve">Page </w:t>
    </w:r>
    <w:r w:rsidRPr="00AC1CC7">
      <w:rPr>
        <w:rFonts w:ascii="Philosopher" w:hAnsi="Philosopher"/>
        <w:b/>
        <w:bCs/>
        <w:sz w:val="18"/>
        <w:szCs w:val="18"/>
      </w:rPr>
      <w:fldChar w:fldCharType="begin"/>
    </w:r>
    <w:r w:rsidRPr="00AC1CC7">
      <w:rPr>
        <w:rFonts w:ascii="Philosopher" w:hAnsi="Philosopher"/>
        <w:b/>
        <w:bCs/>
        <w:sz w:val="18"/>
        <w:szCs w:val="18"/>
      </w:rPr>
      <w:instrText xml:space="preserve"> PAGE  \* Arabic  \* MERGEFORMAT </w:instrText>
    </w:r>
    <w:r w:rsidRPr="00AC1CC7">
      <w:rPr>
        <w:rFonts w:ascii="Philosopher" w:hAnsi="Philosopher"/>
        <w:b/>
        <w:bCs/>
        <w:sz w:val="18"/>
        <w:szCs w:val="18"/>
      </w:rPr>
      <w:fldChar w:fldCharType="separate"/>
    </w:r>
    <w:r w:rsidRPr="00AC1CC7">
      <w:rPr>
        <w:rFonts w:ascii="Philosopher" w:hAnsi="Philosopher"/>
        <w:b/>
        <w:bCs/>
        <w:noProof/>
        <w:sz w:val="18"/>
        <w:szCs w:val="18"/>
      </w:rPr>
      <w:t>1</w:t>
    </w:r>
    <w:r w:rsidRPr="00AC1CC7">
      <w:rPr>
        <w:rFonts w:ascii="Philosopher" w:hAnsi="Philosopher"/>
        <w:b/>
        <w:bCs/>
        <w:sz w:val="18"/>
        <w:szCs w:val="18"/>
      </w:rPr>
      <w:fldChar w:fldCharType="end"/>
    </w:r>
    <w:r w:rsidRPr="00AC1CC7">
      <w:rPr>
        <w:rFonts w:ascii="Philosopher" w:hAnsi="Philosopher"/>
        <w:sz w:val="18"/>
        <w:szCs w:val="18"/>
      </w:rPr>
      <w:t xml:space="preserve"> of </w:t>
    </w:r>
    <w:r w:rsidRPr="00AC1CC7">
      <w:rPr>
        <w:rFonts w:ascii="Philosopher" w:hAnsi="Philosopher"/>
        <w:b/>
        <w:bCs/>
        <w:sz w:val="18"/>
        <w:szCs w:val="18"/>
      </w:rPr>
      <w:fldChar w:fldCharType="begin"/>
    </w:r>
    <w:r w:rsidRPr="00AC1CC7">
      <w:rPr>
        <w:rFonts w:ascii="Philosopher" w:hAnsi="Philosopher"/>
        <w:b/>
        <w:bCs/>
        <w:sz w:val="18"/>
        <w:szCs w:val="18"/>
      </w:rPr>
      <w:instrText xml:space="preserve"> NUMPAGES  \* Arabic  \* MERGEFORMAT </w:instrText>
    </w:r>
    <w:r w:rsidRPr="00AC1CC7">
      <w:rPr>
        <w:rFonts w:ascii="Philosopher" w:hAnsi="Philosopher"/>
        <w:b/>
        <w:bCs/>
        <w:sz w:val="18"/>
        <w:szCs w:val="18"/>
      </w:rPr>
      <w:fldChar w:fldCharType="separate"/>
    </w:r>
    <w:r w:rsidRPr="00AC1CC7">
      <w:rPr>
        <w:rFonts w:ascii="Philosopher" w:hAnsi="Philosopher"/>
        <w:b/>
        <w:bCs/>
        <w:noProof/>
        <w:sz w:val="18"/>
        <w:szCs w:val="18"/>
      </w:rPr>
      <w:t>2</w:t>
    </w:r>
    <w:r w:rsidRPr="00AC1CC7">
      <w:rPr>
        <w:rFonts w:ascii="Philosopher" w:hAnsi="Philosopher"/>
        <w:b/>
        <w:bCs/>
        <w:sz w:val="18"/>
        <w:szCs w:val="18"/>
      </w:rPr>
      <w:fldChar w:fldCharType="end"/>
    </w:r>
    <w:r w:rsidRPr="00AC1CC7">
      <w:rPr>
        <w:rFonts w:ascii="Philosopher" w:hAnsi="Philosopher"/>
        <w:b/>
        <w:bCs/>
        <w:sz w:val="18"/>
        <w:szCs w:val="18"/>
      </w:rPr>
      <w:tab/>
      <w:t>December 23</w:t>
    </w:r>
  </w:p>
  <w:p w14:paraId="3433F34C" w14:textId="69A125A7" w:rsidR="008503A8" w:rsidRDefault="008503A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B9AB" w14:textId="77777777" w:rsidR="00FC2A61" w:rsidRDefault="00FC2A61">
      <w:pPr>
        <w:spacing w:after="0" w:line="240" w:lineRule="auto"/>
      </w:pPr>
      <w:r>
        <w:separator/>
      </w:r>
    </w:p>
  </w:footnote>
  <w:footnote w:type="continuationSeparator" w:id="0">
    <w:p w14:paraId="254FA002" w14:textId="77777777" w:rsidR="00FC2A61" w:rsidRDefault="00FC2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B2AF" w14:textId="66150F63" w:rsidR="00BC4606" w:rsidRDefault="00BC4606">
    <w:pPr>
      <w:pStyle w:val="Header"/>
    </w:pPr>
  </w:p>
  <w:p w14:paraId="035E5A49" w14:textId="50FC3CF4" w:rsidR="00BC4606" w:rsidRDefault="00BC4606" w:rsidP="00BC4606">
    <w:pPr>
      <w:pStyle w:val="Header"/>
      <w:jc w:val="center"/>
    </w:pPr>
    <w:r>
      <w:rPr>
        <w:noProof/>
      </w:rPr>
      <w:drawing>
        <wp:inline distT="0" distB="0" distL="0" distR="0" wp14:anchorId="77BB3D5F" wp14:editId="652E5275">
          <wp:extent cx="2952750" cy="629920"/>
          <wp:effectExtent l="0" t="0" r="0" b="0"/>
          <wp:docPr id="772299341" name="Picture 77229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14816" name="Picture 288014816"/>
                  <pic:cNvPicPr/>
                </pic:nvPicPr>
                <pic:blipFill>
                  <a:blip r:embed="rId1">
                    <a:extLst>
                      <a:ext uri="{28A0092B-C50C-407E-A947-70E740481C1C}">
                        <a14:useLocalDpi xmlns:a14="http://schemas.microsoft.com/office/drawing/2010/main" val="0"/>
                      </a:ext>
                    </a:extLst>
                  </a:blip>
                  <a:stretch>
                    <a:fillRect/>
                  </a:stretch>
                </pic:blipFill>
                <pic:spPr>
                  <a:xfrm>
                    <a:off x="0" y="0"/>
                    <a:ext cx="3041288" cy="6488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ECC"/>
    <w:multiLevelType w:val="hybridMultilevel"/>
    <w:tmpl w:val="04B883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2C22F0"/>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6E15CC4"/>
    <w:multiLevelType w:val="singleLevel"/>
    <w:tmpl w:val="04090013"/>
    <w:lvl w:ilvl="0">
      <w:start w:val="2"/>
      <w:numFmt w:val="upperRoman"/>
      <w:lvlText w:val="%1."/>
      <w:lvlJc w:val="left"/>
      <w:pPr>
        <w:tabs>
          <w:tab w:val="num" w:pos="720"/>
        </w:tabs>
        <w:ind w:left="720" w:hanging="720"/>
      </w:pPr>
      <w:rPr>
        <w:rFonts w:hint="default"/>
      </w:rPr>
    </w:lvl>
  </w:abstractNum>
  <w:abstractNum w:abstractNumId="3" w15:restartNumberingAfterBreak="0">
    <w:nsid w:val="18220A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7976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44D3026"/>
    <w:multiLevelType w:val="singleLevel"/>
    <w:tmpl w:val="0409000F"/>
    <w:lvl w:ilvl="0">
      <w:start w:val="2"/>
      <w:numFmt w:val="decimal"/>
      <w:lvlText w:val="%1."/>
      <w:lvlJc w:val="left"/>
      <w:pPr>
        <w:tabs>
          <w:tab w:val="num" w:pos="360"/>
        </w:tabs>
        <w:ind w:left="360" w:hanging="360"/>
      </w:pPr>
      <w:rPr>
        <w:rFonts w:hint="default"/>
      </w:rPr>
    </w:lvl>
  </w:abstractNum>
  <w:abstractNum w:abstractNumId="6" w15:restartNumberingAfterBreak="0">
    <w:nsid w:val="3F6369A2"/>
    <w:multiLevelType w:val="hybridMultilevel"/>
    <w:tmpl w:val="6F0C7D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E045ED"/>
    <w:multiLevelType w:val="hybridMultilevel"/>
    <w:tmpl w:val="8FDE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5531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5D901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A10318"/>
    <w:multiLevelType w:val="hybridMultilevel"/>
    <w:tmpl w:val="ED3820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C450FB"/>
    <w:multiLevelType w:val="multilevel"/>
    <w:tmpl w:val="00E48B3A"/>
    <w:lvl w:ilvl="0">
      <w:start w:val="2"/>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2" w15:restartNumberingAfterBreak="0">
    <w:nsid w:val="78D968F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829784517">
    <w:abstractNumId w:val="7"/>
  </w:num>
  <w:num w:numId="2" w16cid:durableId="1782606054">
    <w:abstractNumId w:val="11"/>
  </w:num>
  <w:num w:numId="3" w16cid:durableId="1739741254">
    <w:abstractNumId w:val="10"/>
  </w:num>
  <w:num w:numId="4" w16cid:durableId="915897976">
    <w:abstractNumId w:val="6"/>
  </w:num>
  <w:num w:numId="5" w16cid:durableId="880289698">
    <w:abstractNumId w:val="3"/>
  </w:num>
  <w:num w:numId="6" w16cid:durableId="427890788">
    <w:abstractNumId w:val="12"/>
  </w:num>
  <w:num w:numId="7" w16cid:durableId="2007858160">
    <w:abstractNumId w:val="4"/>
  </w:num>
  <w:num w:numId="8" w16cid:durableId="107897449">
    <w:abstractNumId w:val="9"/>
  </w:num>
  <w:num w:numId="9" w16cid:durableId="707528353">
    <w:abstractNumId w:val="8"/>
  </w:num>
  <w:num w:numId="10" w16cid:durableId="1982073533">
    <w:abstractNumId w:val="2"/>
  </w:num>
  <w:num w:numId="11" w16cid:durableId="372996167">
    <w:abstractNumId w:val="5"/>
  </w:num>
  <w:num w:numId="12" w16cid:durableId="484592279">
    <w:abstractNumId w:val="0"/>
  </w:num>
  <w:num w:numId="13" w16cid:durableId="1037657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A8"/>
    <w:rsid w:val="00124C1F"/>
    <w:rsid w:val="00503405"/>
    <w:rsid w:val="008503A8"/>
    <w:rsid w:val="00A829FD"/>
    <w:rsid w:val="00AC1CC7"/>
    <w:rsid w:val="00BC4606"/>
    <w:rsid w:val="00FB049B"/>
    <w:rsid w:val="00FC2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1E59E26F"/>
  <w15:chartTrackingRefBased/>
  <w15:docId w15:val="{39F134A1-CA71-4621-918C-3582413A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3A8"/>
    <w:rPr>
      <w:rFonts w:ascii="Gill Sans MT" w:hAnsi="Gill Sans MT"/>
      <w:kern w:val="0"/>
      <w:sz w:val="26"/>
      <w14:ligatures w14:val="none"/>
    </w:rPr>
  </w:style>
  <w:style w:type="paragraph" w:styleId="Heading1">
    <w:name w:val="heading 1"/>
    <w:basedOn w:val="Normal"/>
    <w:link w:val="Heading1Char"/>
    <w:uiPriority w:val="9"/>
    <w:qFormat/>
    <w:rsid w:val="008503A8"/>
    <w:pPr>
      <w:widowControl w:val="0"/>
      <w:autoSpaceDE w:val="0"/>
      <w:autoSpaceDN w:val="0"/>
      <w:spacing w:before="185" w:after="0" w:line="240" w:lineRule="auto"/>
      <w:ind w:left="820" w:hanging="361"/>
      <w:outlineLvl w:val="0"/>
    </w:pPr>
    <w:rPr>
      <w:rFonts w:ascii="Calibri" w:eastAsia="Calibri" w:hAnsi="Calibri" w:cs="Calibri"/>
      <w:b/>
      <w:bCs/>
      <w:sz w:val="22"/>
      <w:lang w:val="en-US"/>
    </w:rPr>
  </w:style>
  <w:style w:type="paragraph" w:styleId="Heading2">
    <w:name w:val="heading 2"/>
    <w:basedOn w:val="Normal"/>
    <w:next w:val="Normal"/>
    <w:link w:val="Heading2Char"/>
    <w:uiPriority w:val="9"/>
    <w:unhideWhenUsed/>
    <w:qFormat/>
    <w:rsid w:val="008503A8"/>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Heading4">
    <w:name w:val="heading 4"/>
    <w:basedOn w:val="Normal"/>
    <w:next w:val="Normal"/>
    <w:link w:val="Heading4Char"/>
    <w:uiPriority w:val="9"/>
    <w:unhideWhenUsed/>
    <w:qFormat/>
    <w:rsid w:val="008503A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503A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3A8"/>
    <w:rPr>
      <w:rFonts w:ascii="Calibri" w:eastAsia="Calibri" w:hAnsi="Calibri" w:cs="Calibri"/>
      <w:b/>
      <w:bCs/>
      <w:kern w:val="0"/>
      <w:lang w:val="en-US"/>
      <w14:ligatures w14:val="none"/>
    </w:rPr>
  </w:style>
  <w:style w:type="character" w:customStyle="1" w:styleId="Heading2Char">
    <w:name w:val="Heading 2 Char"/>
    <w:basedOn w:val="DefaultParagraphFont"/>
    <w:link w:val="Heading2"/>
    <w:uiPriority w:val="9"/>
    <w:rsid w:val="008503A8"/>
    <w:rPr>
      <w:rFonts w:asciiTheme="majorHAnsi" w:eastAsiaTheme="majorEastAsia" w:hAnsiTheme="majorHAnsi" w:cstheme="majorBidi"/>
      <w:color w:val="2F5496" w:themeColor="accent1" w:themeShade="BF"/>
      <w:kern w:val="0"/>
      <w:sz w:val="26"/>
      <w:szCs w:val="26"/>
      <w14:ligatures w14:val="none"/>
    </w:rPr>
  </w:style>
  <w:style w:type="character" w:customStyle="1" w:styleId="Heading4Char">
    <w:name w:val="Heading 4 Char"/>
    <w:basedOn w:val="DefaultParagraphFont"/>
    <w:link w:val="Heading4"/>
    <w:uiPriority w:val="9"/>
    <w:rsid w:val="008503A8"/>
    <w:rPr>
      <w:rFonts w:asciiTheme="majorHAnsi" w:eastAsiaTheme="majorEastAsia" w:hAnsiTheme="majorHAnsi" w:cstheme="majorBidi"/>
      <w:i/>
      <w:iCs/>
      <w:color w:val="2F5496" w:themeColor="accent1" w:themeShade="BF"/>
      <w:kern w:val="0"/>
      <w:sz w:val="26"/>
      <w14:ligatures w14:val="none"/>
    </w:rPr>
  </w:style>
  <w:style w:type="character" w:customStyle="1" w:styleId="Heading5Char">
    <w:name w:val="Heading 5 Char"/>
    <w:basedOn w:val="DefaultParagraphFont"/>
    <w:link w:val="Heading5"/>
    <w:uiPriority w:val="9"/>
    <w:semiHidden/>
    <w:rsid w:val="008503A8"/>
    <w:rPr>
      <w:rFonts w:asciiTheme="majorHAnsi" w:eastAsiaTheme="majorEastAsia" w:hAnsiTheme="majorHAnsi" w:cstheme="majorBidi"/>
      <w:color w:val="2F5496" w:themeColor="accent1" w:themeShade="BF"/>
      <w:kern w:val="0"/>
      <w:sz w:val="26"/>
      <w14:ligatures w14:val="none"/>
    </w:rPr>
  </w:style>
  <w:style w:type="paragraph" w:styleId="ListParagraph">
    <w:name w:val="List Paragraph"/>
    <w:basedOn w:val="Normal"/>
    <w:uiPriority w:val="1"/>
    <w:qFormat/>
    <w:rsid w:val="008503A8"/>
    <w:pPr>
      <w:ind w:left="720"/>
      <w:contextualSpacing/>
    </w:pPr>
  </w:style>
  <w:style w:type="paragraph" w:styleId="NormalWeb">
    <w:name w:val="Normal (Web)"/>
    <w:basedOn w:val="Normal"/>
    <w:uiPriority w:val="99"/>
    <w:unhideWhenUsed/>
    <w:rsid w:val="008503A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8503A8"/>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503A8"/>
    <w:pPr>
      <w:widowControl w:val="0"/>
      <w:autoSpaceDE w:val="0"/>
      <w:autoSpaceDN w:val="0"/>
      <w:spacing w:before="22" w:after="0" w:line="240" w:lineRule="auto"/>
      <w:ind w:left="100"/>
    </w:pPr>
    <w:rPr>
      <w:rFonts w:ascii="Calibri" w:eastAsia="Calibri" w:hAnsi="Calibri" w:cs="Calibri"/>
      <w:sz w:val="22"/>
      <w:lang w:val="en-US"/>
    </w:rPr>
  </w:style>
  <w:style w:type="character" w:customStyle="1" w:styleId="BodyTextChar">
    <w:name w:val="Body Text Char"/>
    <w:basedOn w:val="DefaultParagraphFont"/>
    <w:link w:val="BodyText"/>
    <w:uiPriority w:val="1"/>
    <w:rsid w:val="008503A8"/>
    <w:rPr>
      <w:rFonts w:ascii="Calibri" w:eastAsia="Calibri" w:hAnsi="Calibri" w:cs="Calibri"/>
      <w:kern w:val="0"/>
      <w:lang w:val="en-US"/>
      <w14:ligatures w14:val="none"/>
    </w:rPr>
  </w:style>
  <w:style w:type="paragraph" w:styleId="Footer">
    <w:name w:val="footer"/>
    <w:basedOn w:val="Normal"/>
    <w:link w:val="FooterChar"/>
    <w:uiPriority w:val="99"/>
    <w:unhideWhenUsed/>
    <w:rsid w:val="00850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3A8"/>
    <w:rPr>
      <w:rFonts w:ascii="Gill Sans MT" w:hAnsi="Gill Sans MT"/>
      <w:kern w:val="0"/>
      <w:sz w:val="26"/>
      <w14:ligatures w14:val="none"/>
    </w:rPr>
  </w:style>
  <w:style w:type="paragraph" w:styleId="Title">
    <w:name w:val="Title"/>
    <w:basedOn w:val="Normal"/>
    <w:link w:val="TitleChar"/>
    <w:qFormat/>
    <w:rsid w:val="008503A8"/>
    <w:pPr>
      <w:spacing w:after="0" w:line="240" w:lineRule="auto"/>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8503A8"/>
    <w:rPr>
      <w:rFonts w:ascii="Times New Roman" w:eastAsia="Times New Roman" w:hAnsi="Times New Roman" w:cs="Times New Roman"/>
      <w:kern w:val="0"/>
      <w:sz w:val="24"/>
      <w:szCs w:val="20"/>
      <w14:ligatures w14:val="none"/>
    </w:rPr>
  </w:style>
  <w:style w:type="paragraph" w:styleId="BodyText3">
    <w:name w:val="Body Text 3"/>
    <w:basedOn w:val="Normal"/>
    <w:link w:val="BodyText3Char"/>
    <w:uiPriority w:val="99"/>
    <w:semiHidden/>
    <w:unhideWhenUsed/>
    <w:rsid w:val="008503A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8503A8"/>
    <w:rPr>
      <w:rFonts w:ascii="Times New Roman" w:eastAsia="Times New Roman" w:hAnsi="Times New Roman" w:cs="Times New Roman"/>
      <w:kern w:val="0"/>
      <w:sz w:val="16"/>
      <w:szCs w:val="16"/>
      <w14:ligatures w14:val="none"/>
    </w:rPr>
  </w:style>
  <w:style w:type="paragraph" w:styleId="BodyText2">
    <w:name w:val="Body Text 2"/>
    <w:basedOn w:val="Normal"/>
    <w:link w:val="BodyText2Char"/>
    <w:uiPriority w:val="99"/>
    <w:semiHidden/>
    <w:unhideWhenUsed/>
    <w:rsid w:val="008503A8"/>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semiHidden/>
    <w:rsid w:val="008503A8"/>
    <w:rPr>
      <w:rFonts w:ascii="Times New Roman" w:eastAsia="Times New Roman" w:hAnsi="Times New Roman" w:cs="Times New Roman"/>
      <w:kern w:val="0"/>
      <w:sz w:val="20"/>
      <w:szCs w:val="20"/>
      <w14:ligatures w14:val="none"/>
    </w:rPr>
  </w:style>
  <w:style w:type="paragraph" w:styleId="BodyTextIndent">
    <w:name w:val="Body Text Indent"/>
    <w:basedOn w:val="Normal"/>
    <w:link w:val="BodyTextIndentChar"/>
    <w:uiPriority w:val="99"/>
    <w:semiHidden/>
    <w:unhideWhenUsed/>
    <w:rsid w:val="008503A8"/>
    <w:pPr>
      <w:spacing w:after="120"/>
      <w:ind w:left="283"/>
    </w:pPr>
  </w:style>
  <w:style w:type="character" w:customStyle="1" w:styleId="BodyTextIndentChar">
    <w:name w:val="Body Text Indent Char"/>
    <w:basedOn w:val="DefaultParagraphFont"/>
    <w:link w:val="BodyTextIndent"/>
    <w:uiPriority w:val="99"/>
    <w:semiHidden/>
    <w:rsid w:val="008503A8"/>
    <w:rPr>
      <w:rFonts w:ascii="Gill Sans MT" w:hAnsi="Gill Sans MT"/>
      <w:kern w:val="0"/>
      <w:sz w:val="26"/>
      <w14:ligatures w14:val="none"/>
    </w:rPr>
  </w:style>
  <w:style w:type="paragraph" w:styleId="Subtitle">
    <w:name w:val="Subtitle"/>
    <w:basedOn w:val="Normal"/>
    <w:link w:val="SubtitleChar"/>
    <w:qFormat/>
    <w:rsid w:val="008503A8"/>
    <w:pPr>
      <w:spacing w:after="0" w:line="240" w:lineRule="auto"/>
      <w:jc w:val="center"/>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8503A8"/>
    <w:rPr>
      <w:rFonts w:ascii="Times New Roman" w:eastAsia="Times New Roman" w:hAnsi="Times New Roman" w:cs="Times New Roman"/>
      <w:b/>
      <w:kern w:val="0"/>
      <w:sz w:val="24"/>
      <w:szCs w:val="20"/>
      <w14:ligatures w14:val="none"/>
    </w:rPr>
  </w:style>
  <w:style w:type="paragraph" w:styleId="BodyTextIndent2">
    <w:name w:val="Body Text Indent 2"/>
    <w:basedOn w:val="Normal"/>
    <w:link w:val="BodyTextIndent2Char"/>
    <w:uiPriority w:val="99"/>
    <w:semiHidden/>
    <w:unhideWhenUsed/>
    <w:rsid w:val="008503A8"/>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8503A8"/>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AC1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CC7"/>
    <w:rPr>
      <w:rFonts w:ascii="Gill Sans MT" w:hAnsi="Gill Sans MT"/>
      <w:kern w:val="0"/>
      <w:sz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26</Pages>
  <Words>6475</Words>
  <Characters>36911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Appleby</dc:creator>
  <cp:keywords/>
  <dc:description/>
  <cp:lastModifiedBy>Joanna Appleby</cp:lastModifiedBy>
  <cp:revision>5</cp:revision>
  <cp:lastPrinted>2024-02-22T14:31:00Z</cp:lastPrinted>
  <dcterms:created xsi:type="dcterms:W3CDTF">2023-12-19T12:17:00Z</dcterms:created>
  <dcterms:modified xsi:type="dcterms:W3CDTF">2024-02-22T14:33:00Z</dcterms:modified>
</cp:coreProperties>
</file>